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37000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El HADJI FAYE (28000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NIANE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marabou praticien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El HADJI FAYE, prière de reprendre la section agriculture du ménage El HADJI FAYE.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