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50-00-89-62</w:t>
      </w:r>
    </w:p>
    <w:p>
      <w:r>
        <w:rPr>
          <w:b w:val="0"/>
          <w:i w:val="0"/>
          <w:color w:val="64748B"/>
          <w:sz w:val="18"/>
        </w:rPr>
        <w:t>Enquêteur : EQ9_sup_v2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50-00-89-62</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77 843 18 32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amy faye est trop jeune ou vielle pour avoir amy faye selon l'écart d'âge (13 ans) entre lui et sa mère, prière de revoir l'âge de amy faye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faye) , prière de renseigner toutes les questions liées à  amy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khady faye) , prière de renseigner toutes les questions liées à  khady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gning) , prière de renseigner toutes les questions liées à  awa gning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faye) , prière de renseigner toutes les questions liées à  babacar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diarra faye) , prière de renseigner toutes les questions liées à  diarra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diarra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faye) , prière de renseigner toutes les questions liées à  mamadou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faye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faye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fatou diom) , prière de renseigner toutes les questions liées à  ndeye fatou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serigne fallou diom) , prière de renseigner toutes les questions liées à  serigne fallou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seynabou diom) , prière de renseigner toutes les questions liées à  seynabou diom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babacar faye 2 est trop jeune ou vielle pour avoir babacar faye 2 selon l'écart d'âge (12 ans) entre lui et sa mère, prière de revoir l'âge de babacar faye 2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2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faye 2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faye2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faye2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khary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khary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seynabou faye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amy faye ou l'année à laquelle amy faye a fréquenté l'école pour la dernière fois (.) le dernier diplome de amy faye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babacar faye 2 ou l'année à laquelle babacar faye 2 a fréquenté l'école pour la dernière fois (.) le dernier diplome de babacar faye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2nd cycle) au niveau de la section 1 de awa gning diffère de celui donné par awa gning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diarra diaw ou l'année à laquelle diarra diaw a fréquenté l'école pour la dernière fois (.) le dernier diplome de diarra diaw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faye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faye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Sachets de Petit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Cube de Moyen de Cube alimentaire (Maggi, Jumbo, ) et bouillon en poudre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faye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 khary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faye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faye2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amy faye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faye 2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 faye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 khary faye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mohamet diaw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diaw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diom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seynabou diom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gning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faye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ndeye fatou diom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diarra diaw qui fréquente 6ème année de Primaire  est de 0 FCFA, diarra diaw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diarra diaw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mohamadou diaw qui fréquente 1ére année de Maternelle  est de 0 FCFA, mohamadou diaw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gning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seynabou diom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mamadou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faye (13600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faye (16700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FAYE avec une taille de 19 personnes a consommé .52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Mayonnaise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café touba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café touba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d’éventail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d’éventail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d’éventail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fabrication d’éventail est appui de son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MAMADOU FAYE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MAMADOU FAYE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khady faye2 fréquente 2ème année de Primaire mais ne sait pas écrire, prière de vérifier auprès de khady faye2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faye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mohamet diaw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diarra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diarra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fatou diom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sala mbaye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seynabou diom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mamadou faye est un Cadres supérieurs de l'administration publique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diarra faye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faye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Sachets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Cube Moyen de Cube alimentaire (Maggi, Jumbo, ) et bouillon en poudre,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