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97-32-04-23</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97-32-04-23</w:t>
            </w:r>
          </w:p>
        </w:tc>
        <w:tc>
          <w:tcPr>
            <w:tcW w:type="dxa" w:w="3551"/>
            <w:shd w:fill="F8FAFC"/>
          </w:tcPr>
          <w:p>
            <w:r>
              <w:rPr>
                <w:b w:val="0"/>
                <w:i w:val="0"/>
                <w:color w:val="64748B"/>
                <w:sz w:val="14"/>
              </w:rPr>
              <w:t>CHEF DE MÉNAGE</w:t>
              <w:br/>
            </w:r>
            <w:r>
              <w:rPr>
                <w:b/>
                <w:i w:val="0"/>
                <w:sz w:val="18"/>
              </w:rPr>
              <w:t>MOR NDIAYE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2026-06-17T11:57:09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DIA diffère de celui donné par ADJI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NDIAYE diffère de celui donné par MOR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13500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ADJI DIA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GORA NDIAYE n'a pas fait des études dans une école formelle est preference ecole coranique dara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ADJI DIA est de 384900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NDIAYE (23500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LAMP NDIAYE (10450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(24000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(613000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(690000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Ndekki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LAMP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GAYE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(11)</w:t>
      </w:r>
    </w:p>
    <w:p>
      <w:pPr>
        <w:pStyle w:val="ListBullet"/>
      </w:pPr>
      <w:r>
        <w:rPr>
          <w:b w:val="0"/>
          <w:i w:val="0"/>
          <w:color w:val="64748B"/>
          <w:sz w:val="16"/>
        </w:rPr>
        <w:t xml:space="preserve">[2026-06-17 16:55:01] </w:t>
      </w:r>
      <w:r>
        <w:rPr>
          <w:b/>
          <w:i w:val="0"/>
          <w:color w:val="1F6FEB"/>
          <w:sz w:val="16"/>
        </w:rPr>
        <w:t xml:space="preserve">EQ1_enq2_v2 </w:t>
      </w:r>
      <w:r>
        <w:rPr>
          <w:b w:val="0"/>
          <w:i w:val="0"/>
          <w:color w:val="64748B"/>
          <w:sz w:val="16"/>
        </w:rPr>
        <w:t xml:space="preserve">sur s09Aq03 : </w:t>
      </w:r>
      <w:r>
        <w:rPr>
          <w:b w:val="0"/>
          <w:i w:val="0"/>
          <w:sz w:val="17"/>
        </w:rPr>
        <w:t>Ganale Makka</w:t>
      </w:r>
    </w:p>
    <w:p>
      <w:pPr>
        <w:pStyle w:val="ListBullet"/>
      </w:pPr>
      <w:r>
        <w:rPr>
          <w:b w:val="0"/>
          <w:i w:val="0"/>
          <w:color w:val="64748B"/>
          <w:sz w:val="16"/>
        </w:rPr>
        <w:t xml:space="preserve">[2026-07-10 23:56:36] </w:t>
      </w:r>
      <w:r>
        <w:rPr>
          <w:b/>
          <w:i w:val="0"/>
          <w:color w:val="1F6FEB"/>
          <w:sz w:val="16"/>
        </w:rPr>
        <w:t xml:space="preserve">EQ1_enq2_v2 </w:t>
      </w:r>
      <w:r>
        <w:rPr>
          <w:b w:val="0"/>
          <w:i w:val="0"/>
          <w:color w:val="64748B"/>
          <w:sz w:val="16"/>
        </w:rPr>
        <w:t xml:space="preserve">sur s11q49a : </w:t>
      </w:r>
      <w:r>
        <w:rPr>
          <w:b w:val="0"/>
          <w:i w:val="0"/>
          <w:sz w:val="17"/>
        </w:rPr>
        <w:t>le menage na pas de telephone fixe</w:t>
      </w:r>
    </w:p>
    <w:p>
      <w:pPr>
        <w:pStyle w:val="ListBullet"/>
      </w:pPr>
      <w:r>
        <w:rPr>
          <w:b w:val="0"/>
          <w:i w:val="0"/>
          <w:color w:val="64748B"/>
          <w:sz w:val="16"/>
        </w:rPr>
        <w:t xml:space="preserve">[2026-07-11 01:05:21] </w:t>
      </w:r>
      <w:r>
        <w:rPr>
          <w:b/>
          <w:i w:val="0"/>
          <w:color w:val="1F6FEB"/>
          <w:sz w:val="16"/>
        </w:rPr>
        <w:t xml:space="preserve">EQ1_enq2_v2 </w:t>
      </w:r>
      <w:r>
        <w:rPr>
          <w:b w:val="0"/>
          <w:i w:val="0"/>
          <w:color w:val="64748B"/>
          <w:sz w:val="16"/>
        </w:rPr>
        <w:t xml:space="preserve">sur s7b2_start_time : </w:t>
      </w:r>
      <w:r>
        <w:rPr>
          <w:b w:val="0"/>
          <w:i w:val="0"/>
          <w:sz w:val="17"/>
        </w:rPr>
        <w:t>le menage na pas prepare  cet semaine  car ils etaient  a Touba pr celebrer le Ganale Makka  du CM MOR NDIAYE</w:t>
      </w:r>
    </w:p>
    <w:p>
      <w:pPr>
        <w:pStyle w:val="ListBullet"/>
      </w:pPr>
      <w:r>
        <w:rPr>
          <w:b w:val="0"/>
          <w:i w:val="0"/>
          <w:color w:val="64748B"/>
          <w:sz w:val="16"/>
        </w:rPr>
        <w:t xml:space="preserve">[2026-07-13 20:16:29] </w:t>
      </w:r>
      <w:r>
        <w:rPr>
          <w:b/>
          <w:i w:val="0"/>
          <w:color w:val="1F6FEB"/>
          <w:sz w:val="16"/>
        </w:rPr>
        <w:t xml:space="preserve">EQ1_sup_v2 </w:t>
      </w:r>
      <w:r>
        <w:rPr>
          <w:b w:val="0"/>
          <w:i w:val="0"/>
          <w:color w:val="64748B"/>
          <w:sz w:val="16"/>
        </w:rPr>
        <w:t xml:space="preserve">sur s04q36a : </w:t>
      </w:r>
      <w:r>
        <w:rPr>
          <w:b w:val="0"/>
          <w:i w:val="0"/>
          <w:sz w:val="17"/>
        </w:rPr>
        <w:t>Elle travaille dans l’entreprise ou dans le ménage</w:t>
      </w:r>
    </w:p>
    <w:p>
      <w:pPr>
        <w:pStyle w:val="ListBullet"/>
      </w:pPr>
      <w:r>
        <w:rPr>
          <w:b w:val="0"/>
          <w:i w:val="0"/>
          <w:color w:val="64748B"/>
          <w:sz w:val="16"/>
        </w:rPr>
        <w:t xml:space="preserve">[2026-07-13 20:25:36] </w:t>
      </w:r>
      <w:r>
        <w:rPr>
          <w:b/>
          <w:i w:val="0"/>
          <w:color w:val="1F6FEB"/>
          <w:sz w:val="16"/>
        </w:rPr>
        <w:t xml:space="preserve">EQ1_sup_v2 </w:t>
      </w:r>
      <w:r>
        <w:rPr>
          <w:b w:val="0"/>
          <w:i w:val="0"/>
          <w:color w:val="64748B"/>
          <w:sz w:val="16"/>
        </w:rPr>
        <w:t xml:space="preserve">sur s09Cq03 : </w:t>
      </w:r>
      <w:r>
        <w:rPr>
          <w:b w:val="0"/>
          <w:i w:val="0"/>
          <w:sz w:val="17"/>
        </w:rPr>
        <w:t>Le ménage a t’il un autre salaire à part celui de yacine</w:t>
      </w:r>
    </w:p>
    <w:p>
      <w:pPr>
        <w:pStyle w:val="ListBullet"/>
      </w:pPr>
      <w:r>
        <w:rPr>
          <w:b w:val="0"/>
          <w:i w:val="0"/>
          <w:color w:val="64748B"/>
          <w:sz w:val="16"/>
        </w:rPr>
        <w:t xml:space="preserve">[2026-07-13 20:31:53] </w:t>
      </w:r>
      <w:r>
        <w:rPr>
          <w:b/>
          <w:i w:val="0"/>
          <w:color w:val="1F6FEB"/>
          <w:sz w:val="16"/>
        </w:rPr>
        <w:t xml:space="preserve">EQ1_sup_v2 </w:t>
      </w:r>
      <w:r>
        <w:rPr>
          <w:b w:val="0"/>
          <w:i w:val="0"/>
          <w:color w:val="64748B"/>
          <w:sz w:val="16"/>
        </w:rPr>
        <w:t xml:space="preserve">sur s09Fq02 : </w:t>
      </w:r>
      <w:r>
        <w:rPr>
          <w:b w:val="0"/>
          <w:i w:val="0"/>
          <w:sz w:val="17"/>
        </w:rPr>
        <w:t>A t’il payé les frais de pèlerinage</w:t>
      </w:r>
    </w:p>
    <w:p>
      <w:pPr>
        <w:pStyle w:val="ListBullet"/>
      </w:pPr>
      <w:r>
        <w:rPr>
          <w:b w:val="0"/>
          <w:i w:val="0"/>
          <w:color w:val="64748B"/>
          <w:sz w:val="16"/>
        </w:rPr>
        <w:t xml:space="preserve">[2026-07-13 20:48:06] </w:t>
      </w:r>
      <w:r>
        <w:rPr>
          <w:b/>
          <w:i w:val="0"/>
          <w:color w:val="1F6FEB"/>
          <w:sz w:val="16"/>
        </w:rPr>
        <w:t xml:space="preserve">EQ1_sup_v2 </w:t>
      </w:r>
      <w:r>
        <w:rPr>
          <w:b w:val="0"/>
          <w:i w:val="0"/>
          <w:color w:val="64748B"/>
          <w:sz w:val="16"/>
        </w:rPr>
        <w:t xml:space="preserve">sur s11q02 : </w:t>
      </w:r>
      <w:r>
        <w:rPr>
          <w:b w:val="0"/>
          <w:i w:val="0"/>
          <w:sz w:val="17"/>
        </w:rPr>
        <w:t>1 pièce pour tout ces membres veuillez confirmer</w:t>
      </w:r>
    </w:p>
    <w:p>
      <w:pPr>
        <w:pStyle w:val="ListBullet"/>
      </w:pPr>
      <w:r>
        <w:rPr>
          <w:b w:val="0"/>
          <w:i w:val="0"/>
          <w:color w:val="64748B"/>
          <w:sz w:val="16"/>
        </w:rPr>
        <w:t xml:space="preserve">[2026-07-13 20:50:11] </w:t>
      </w:r>
      <w:r>
        <w:rPr>
          <w:b/>
          <w:i w:val="0"/>
          <w:color w:val="1F6FEB"/>
          <w:sz w:val="16"/>
        </w:rPr>
        <w:t xml:space="preserve">EQ1_sup_v2 </w:t>
      </w:r>
      <w:r>
        <w:rPr>
          <w:b w:val="0"/>
          <w:i w:val="0"/>
          <w:color w:val="64748B"/>
          <w:sz w:val="16"/>
        </w:rPr>
        <w:t xml:space="preserve">sur s11q44 : </w:t>
      </w:r>
      <w:r>
        <w:rPr>
          <w:b w:val="0"/>
          <w:i w:val="0"/>
          <w:sz w:val="17"/>
        </w:rPr>
        <w:t>Différence de montant pour la consommation de gaz</w:t>
      </w:r>
    </w:p>
    <w:p>
      <w:pPr>
        <w:pStyle w:val="ListBullet"/>
      </w:pPr>
      <w:r>
        <w:rPr>
          <w:b w:val="0"/>
          <w:i w:val="0"/>
          <w:color w:val="64748B"/>
          <w:sz w:val="16"/>
        </w:rPr>
        <w:t xml:space="preserve">[2026-07-13 20:59:56] </w:t>
      </w:r>
      <w:r>
        <w:rPr>
          <w:b/>
          <w:i w:val="0"/>
          <w:color w:val="1F6FEB"/>
          <w:sz w:val="16"/>
        </w:rPr>
        <w:t xml:space="preserve">EQ1_sup_v2 </w:t>
      </w:r>
      <w:r>
        <w:rPr>
          <w:b w:val="0"/>
          <w:i w:val="0"/>
          <w:color w:val="64748B"/>
          <w:sz w:val="16"/>
        </w:rPr>
        <w:t xml:space="preserve">sur s07bq08_1 : </w:t>
      </w:r>
      <w:r>
        <w:rPr>
          <w:b w:val="0"/>
          <w:i w:val="0"/>
          <w:sz w:val="17"/>
        </w:rPr>
        <w:t>Confirmer le prix ?</w:t>
      </w:r>
    </w:p>
    <w:p>
      <w:pPr>
        <w:pStyle w:val="ListBullet"/>
      </w:pPr>
      <w:r>
        <w:rPr>
          <w:b w:val="0"/>
          <w:i w:val="0"/>
          <w:color w:val="64748B"/>
          <w:sz w:val="16"/>
        </w:rPr>
        <w:t xml:space="preserve">[2026-07-13 21:01:41] </w:t>
      </w:r>
      <w:r>
        <w:rPr>
          <w:b/>
          <w:i w:val="0"/>
          <w:color w:val="1F6FEB"/>
          <w:sz w:val="16"/>
        </w:rPr>
        <w:t xml:space="preserve">EQ1_sup_v2 </w:t>
      </w:r>
      <w:r>
        <w:rPr>
          <w:b w:val="0"/>
          <w:i w:val="0"/>
          <w:color w:val="64748B"/>
          <w:sz w:val="16"/>
        </w:rPr>
        <w:t xml:space="preserve">sur s07bq03a_1 : </w:t>
      </w:r>
      <w:r>
        <w:rPr>
          <w:b w:val="0"/>
          <w:i w:val="0"/>
          <w:sz w:val="17"/>
        </w:rPr>
        <w:t>Consommation d’huile très petit par rapport à la taille du ménage</w:t>
      </w:r>
    </w:p>
    <w:p>
      <w:pPr>
        <w:pStyle w:val="ListBullet"/>
      </w:pPr>
      <w:r>
        <w:rPr>
          <w:b w:val="0"/>
          <w:i w:val="0"/>
          <w:color w:val="64748B"/>
          <w:sz w:val="16"/>
        </w:rPr>
        <w:t xml:space="preserve">[2026-07-13 21:02:32] </w:t>
      </w:r>
      <w:r>
        <w:rPr>
          <w:b/>
          <w:i w:val="0"/>
          <w:color w:val="1F6FEB"/>
          <w:sz w:val="16"/>
        </w:rPr>
        <w:t xml:space="preserve">EQ1_sup_v2 </w:t>
      </w:r>
      <w:r>
        <w:rPr>
          <w:b w:val="0"/>
          <w:i w:val="0"/>
          <w:color w:val="64748B"/>
          <w:sz w:val="16"/>
        </w:rPr>
        <w:t xml:space="preserve">sur s07bq08_1 : </w:t>
      </w:r>
      <w:r>
        <w:rPr>
          <w:b w:val="0"/>
          <w:i w:val="0"/>
          <w:sz w:val="17"/>
        </w:rPr>
        <w:t>Veuillez confirmer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