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15-57-53-61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11301220059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15-57-53-61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TAMBEDOU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78 212 81 58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2eme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2026-06-17T13:01:12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tambedou (15050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(120000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(64000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(40000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moins un membre de ce ménage a pratiqué l'agriculture, l'élevage ou la peche, la réponse ne doit pas etre NON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MODOU TAMBEDOU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(0 heures) que modou tambedou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12:01:15]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Tambedou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13:57:08]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Veuillez confirmer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14:32:29]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Non repondu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14:36:31]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Ça ne fait pas 1an et on ne le retrouve pas dans achat 12 derniers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18:58:26]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il se connecte avec le wifi du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19:10:48]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"Remplacé le ménage de serigne ciss qui a refusé de terminer le questionnaire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