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27-56-20-23</w:t>
      </w:r>
    </w:p>
    <w:p>
      <w:r>
        <w:rPr>
          <w:b w:val="0"/>
          <w:i w:val="0"/>
          <w:color w:val="64748B"/>
          <w:sz w:val="18"/>
        </w:rPr>
        <w:t>Enquêteur : EQ1_enq5_v2 (Fatouma CISSE)  ·  Équipe : EQ1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27-56-20-23</w:t>
            </w:r>
          </w:p>
        </w:tc>
        <w:tc>
          <w:tcPr>
            <w:tcW w:type="dxa" w:w="3551"/>
            <w:shd w:fill="F8FAFC"/>
          </w:tcPr>
          <w:p>
            <w:r>
              <w:rPr>
                <w:b w:val="0"/>
                <w:i w:val="0"/>
                <w:color w:val="64748B"/>
                <w:sz w:val="14"/>
              </w:rPr>
              <w:t>CHEF DE MÉNAGE</w:t>
              <w:br/>
            </w:r>
            <w:r>
              <w:rPr>
                <w:b/>
                <w:i w:val="0"/>
                <w:sz w:val="18"/>
              </w:rPr>
              <w:t>AMINATA SOW</w:t>
            </w:r>
          </w:p>
        </w:tc>
      </w:tr>
      <w:tr>
        <w:tc>
          <w:tcPr>
            <w:tcW w:type="dxa" w:w="3551"/>
            <w:shd w:fill="F8FAFC"/>
          </w:tcPr>
          <w:p>
            <w:r>
              <w:rPr>
                <w:b w:val="0"/>
                <w:i w:val="0"/>
                <w:color w:val="64748B"/>
                <w:sz w:val="14"/>
              </w:rPr>
              <w:t>TÉLÉPHONE CM</w:t>
              <w:br/>
            </w:r>
            <w:r>
              <w:rPr>
                <w:b/>
                <w:i w:val="0"/>
                <w:sz w:val="18"/>
              </w:rPr>
              <w:t>77 410 01 33</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2026-06-28T12:45:32</w:t>
            </w:r>
          </w:p>
        </w:tc>
      </w:tr>
    </w:tbl>
    <w:p/>
    <w:p>
      <w:r>
        <w:rPr>
          <w:b/>
          <w:i w:val="0"/>
          <w:color w:val="1F6FEB"/>
          <w:sz w:val="22"/>
        </w:rPr>
        <w:t>⚠ INCOHÉRENCES À CORRIGER (335)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Mamadou korka  Diallo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Bintou Diallo frequente actuellement 2ème année de Secondaire 2 Général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Sow diffère de celui donné par Aminata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Amadou Woury Diallo ou l'année à laquelle Amadou Woury Diallo a fréquenté l'école pour la dernière fois (2021) le dernier diplome de Amadou Woury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Bintou Diallo , prière de renseignés toutes les questions liées à Fatoumata Bintou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(140000 Fcfa) de Aminata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khadidiatou Diallo,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Alfa  Omar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Woury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khadidiatou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Alfa  Omar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Alfa  Omar Diallo ), prière de renseignés toutes les questions liées à ( Alfa  Omar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Woury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Woury Diallo ), prière de renseignés toutes les questions liées à ( Amadou Woury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Sow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Sow ), prière de renseignés toutes les questions liées à ( Aminata Sow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Diallo ), prière de renseignés toutes les questions liées à ( Fatoumata Bintou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khadidiatou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khadidiatou Diallo ), prière de renseignés toutes les questions liées à ( khadidiatou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Eau minérale/filtrée en sachet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Salade (laitue)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SOW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0.24 Litre taille unique de Huile de palme brute, cette quantité semble anormale pour une consommation des 7 derniers jours.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