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ABDOURAKHMANE DIAGNE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WALY GUEYE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ABDOURAKHMANE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MAGUATTE DIOUCK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PEUL (135000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(1750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(2265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(76000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(45000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(24000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(6000 Fcfa) au cours de 12 derniers mois de Frais d'abonnement au réseau de distribution d'eau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BAYE PEUL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p>
      <w:pPr>
        <w:pStyle w:val="ListBullet"/>
      </w:pPr>
      <w:r>
        <w:rPr>
          <w:b w:val="0"/>
          <w:i w:val="0"/>
          <w:color w:val="64748B"/>
          <w:sz w:val="16"/>
        </w:rPr>
        <w:t xml:space="preserve">[2026-07-01 14:12:32] </w:t>
      </w:r>
      <w:r>
        <w:rPr>
          <w:b/>
          <w:i w:val="0"/>
          <w:color w:val="1F6FEB"/>
          <w:sz w:val="16"/>
        </w:rPr>
        <w:t xml:space="preserve">EQ11_sup_v2 </w:t>
      </w:r>
      <w:r>
        <w:rPr>
          <w:b w:val="0"/>
          <w:i w:val="0"/>
          <w:color w:val="64748B"/>
          <w:sz w:val="16"/>
        </w:rPr>
        <w:t xml:space="preserve">sur @@ApprovedBySupervisor : </w:t>
      </w:r>
      <w:r>
        <w:rPr>
          <w:b w:val="0"/>
          <w:i w:val="0"/>
          <w:sz w:val="17"/>
        </w:rPr>
        <w:t>Je confirme quils sont tous rèpondu a leur question .cest un menage tres accueillant ,lre cm et sa femme int bient repondu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