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54-34-79-32</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54-34-79-32</w:t>
            </w:r>
          </w:p>
        </w:tc>
        <w:tc>
          <w:tcPr>
            <w:tcW w:type="dxa" w:w="3551"/>
            <w:shd w:fill="F8FAFC"/>
          </w:tcPr>
          <w:p>
            <w:r>
              <w:rPr>
                <w:b w:val="0"/>
                <w:i w:val="0"/>
                <w:color w:val="64748B"/>
                <w:sz w:val="14"/>
              </w:rPr>
              <w:t>CHEF DE MÉNAGE</w:t>
              <w:br/>
            </w:r>
            <w:r>
              <w:rPr>
                <w:b/>
                <w:i w:val="0"/>
                <w:sz w:val="18"/>
              </w:rPr>
              <w:t>ABDOULAYE DIARRA</w:t>
            </w:r>
          </w:p>
        </w:tc>
      </w:tr>
      <w:tr>
        <w:tc>
          <w:tcPr>
            <w:tcW w:type="dxa" w:w="3551"/>
            <w:shd w:fill="F8FAFC"/>
          </w:tcPr>
          <w:p>
            <w:r>
              <w:rPr>
                <w:b w:val="0"/>
                <w:i w:val="0"/>
                <w:color w:val="64748B"/>
                <w:sz w:val="14"/>
              </w:rPr>
              <w:t>TÉLÉPHONE CM</w:t>
              <w:br/>
            </w:r>
            <w:r>
              <w:rPr>
                <w:b/>
                <w:i w:val="0"/>
                <w:sz w:val="18"/>
              </w:rPr>
              <w:t>78 015 63 36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2026-05-21T09:45:34</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28 personnes et la taille du ménage est de 27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Abdoulaye diarra diffère de celui donné par Abdoulaye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Adama diarra diffère de celui donné par Adama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Dieynaba traore diffère de celui donné par Dieynaba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Idrissa diarra diffère de celui donné par Idrissa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Ndiaye diarra diffère de celui donné par Ndiaye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Oumou fofana diffère de celui donné par Oumou fofana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Issa diarra diffère de celui donné par Issa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Marietou traore diffère de celui donné par Marietou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Oumar diarra ou l'année à laquelle Oumar diarra a fréquenté l'école pour la dernière fois (.) le dernier diplome de Oumar diarra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112 Sachets industriel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53000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Worokhiya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Maliba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Ndiaye senior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Abdoulaye diarra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Abdoulaye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diarra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Adama drame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Awa drame jumelle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Fodé diarra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Dieynaba traore , prière de renseignés toutes les questions liées à Dieynaba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Idrissa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Ndiaye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fofana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traore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Dieynaba traore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Bakhayokho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Mahamedy Diarra n'a pas cherché du travail au cours des 30 derniers jours est eleve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Worokhiya diarra n'a pas cherché du travail au cours des 30 derniers jours est étudiante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traore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Marieme camara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Worokhiya diarra n'a pas demandé de crédit auprès d'une institution financière au cours des 12 derniers mois est Ne travail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Patate douce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(600600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(675000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(1515600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DIARRA (1515600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(4000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(13000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DIARRA (70000 Fcfa) au cours de 12 derniers mois de Lit, matelas, armoire et autres meubles de chambre à coucher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Adama diarra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diakhité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Maliba diarra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Dieynaba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Oumar diarra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Abdoulaye diarra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Marieme camara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Banane douce,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Autre Poisson frais ( thiarumbekh [mollette],etc),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