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27-60-60-19</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27-60-60-19</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77 947 71 14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2026-06-09T12:55:10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niang diffère de celui donné par Daouda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Niasse diffère de celui donné par Diamy Niasse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Thiam diffère de celui donné par Hadia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Khamè niang diffère de celui donné par Khamè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assada diallo diffère de celui donné par assada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 kg) depasse la quantité totale (2 kg) que le ménage a eu après la recolte de Maïs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dayim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Niasse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Khamè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Diamy Niasse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Hadia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Daouda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ABLAYE NIANG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niang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Hadia Thiam (1375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niang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 niang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Khamè niang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assada diallo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confectionner des vetements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confectionner des vetements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ABLAYE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Diamy Niasse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Daouda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beurre,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[2026-06-11 16:14:19]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