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66-18-98-92</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66-18-98-92</w:t>
            </w:r>
          </w:p>
        </w:tc>
        <w:tc>
          <w:tcPr>
            <w:tcW w:type="dxa" w:w="3551"/>
            <w:shd w:fill="F8FAFC"/>
          </w:tcPr>
          <w:p>
            <w:r>
              <w:rPr>
                <w:b w:val="0"/>
                <w:i w:val="0"/>
                <w:color w:val="64748B"/>
                <w:sz w:val="14"/>
              </w:rPr>
              <w:t>CHEF DE MÉNAGE</w:t>
              <w:br/>
            </w:r>
            <w:r>
              <w:rPr>
                <w:b/>
                <w:i w:val="0"/>
                <w:sz w:val="18"/>
              </w:rPr>
              <w:t>MOUSSA BARRY CISSOKHO</w:t>
            </w:r>
          </w:p>
        </w:tc>
      </w:tr>
      <w:tr>
        <w:tc>
          <w:tcPr>
            <w:tcW w:type="dxa" w:w="3551"/>
            <w:shd w:fill="F8FAFC"/>
          </w:tcPr>
          <w:p>
            <w:r>
              <w:rPr>
                <w:b w:val="0"/>
                <w:i w:val="0"/>
                <w:color w:val="64748B"/>
                <w:sz w:val="14"/>
              </w:rPr>
              <w:t>TÉLÉPHONE CM</w:t>
              <w:br/>
            </w:r>
            <w:r>
              <w:rPr>
                <w:b/>
                <w:i w:val="0"/>
                <w:sz w:val="18"/>
              </w:rPr>
              <w:t>77 475 44 73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2026-07-01T09:40:34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FILY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FOUNÉ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SOULEYEMANE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DIOUKHA CISSOKHO diffère de celui donné par DIOUKHA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MBALLOU CISSOKHO diffère de celui donné par MBALLOU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CISSOKHO diffère de celui donné par NIAMA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AÏSSATA CISSOKHO ou l'année à laquelle AÏSSATA CISSOKHO a fréquenté l'école pour la dernière fois (.) le dernier diplome de AÏSSATA CISSOKHO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SOULEYEMANE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DIOUKHA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MBALLOU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MBALLOU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NIAMA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BARRY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MOUSSA BARRY CISSOKHO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BARRY CISSOKHO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BARRY CISSOKHO (1040000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BARRY CISSOKHO (550000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(11000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(6600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(18000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(24000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BARRY CISSOKHO (600000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MOUSSA BARRY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MOUSSA BARRY CISSOKHO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BARRY CISSOKHO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DIOUKHA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SOULEYEMANE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BARRY CISSOKHO a comme taille 11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BARRY CISSOKHO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[2026-07-07 11:53:54] </w:t>
      </w:r>
      <w:r>
        <w:rPr>
          <w:b/>
          <w:i w:val="0"/>
          <w:color w:val="1F6FEB"/>
          <w:sz w:val="16"/>
        </w:rPr>
        <w:t xml:space="preserve">EQ17_sup_v2 </w:t>
      </w:r>
      <w:r>
        <w:rPr>
          <w:b w:val="0"/>
          <w:i w:val="0"/>
          <w:color w:val="64748B"/>
          <w:sz w:val="16"/>
        </w:rPr>
        <w:t xml:space="preserve">sur s04q35a : </w:t>
      </w:r>
      <w:r>
        <w:rPr>
          <w:b w:val="0"/>
          <w:i w:val="0"/>
          <w:sz w:val="17"/>
        </w:rPr>
        <w:t>Il fait quel travaille labas exactement?</w:t>
      </w:r>
    </w:p>
    <w:p>
      <w:pPr>
        <w:pStyle w:val="ListBullet"/>
      </w:pPr>
      <w:r>
        <w:rPr>
          <w:b w:val="0"/>
          <w:i w:val="0"/>
          <w:color w:val="64748B"/>
          <w:sz w:val="16"/>
        </w:rPr>
        <w:t xml:space="preserve">[2026-07-07 11:54:48] </w:t>
      </w:r>
      <w:r>
        <w:rPr>
          <w:b/>
          <w:i w:val="0"/>
          <w:color w:val="1F6FEB"/>
          <w:sz w:val="16"/>
        </w:rPr>
        <w:t xml:space="preserve">EQ17_sup_v2 </w:t>
      </w:r>
      <w:r>
        <w:rPr>
          <w:b w:val="0"/>
          <w:i w:val="0"/>
          <w:color w:val="64748B"/>
          <w:sz w:val="16"/>
        </w:rPr>
        <w:t xml:space="preserve">sur s04q36a : </w:t>
      </w:r>
      <w:r>
        <w:rPr>
          <w:b w:val="0"/>
          <w:i w:val="0"/>
          <w:sz w:val="17"/>
        </w:rPr>
        <w:t>L entreprise ou il travaille fait quoi exactement</w:t>
      </w:r>
    </w:p>
    <w:p>
      <w:pPr>
        <w:pStyle w:val="ListBullet"/>
      </w:pPr>
      <w:r>
        <w:rPr>
          <w:b w:val="0"/>
          <w:i w:val="0"/>
          <w:color w:val="64748B"/>
          <w:sz w:val="16"/>
        </w:rPr>
        <w:t xml:space="preserve">[2026-07-07 11:57:34] </w:t>
      </w:r>
      <w:r>
        <w:rPr>
          <w:b/>
          <w:i w:val="0"/>
          <w:color w:val="1F6FEB"/>
          <w:sz w:val="16"/>
        </w:rPr>
        <w:t xml:space="preserve">EQ17_sup_v2 </w:t>
      </w:r>
      <w:r>
        <w:rPr>
          <w:b w:val="0"/>
          <w:i w:val="0"/>
          <w:color w:val="64748B"/>
          <w:sz w:val="16"/>
        </w:rPr>
        <w:t xml:space="preserve">sur s11q04 : </w:t>
      </w:r>
      <w:r>
        <w:rPr>
          <w:b w:val="0"/>
          <w:i w:val="0"/>
          <w:sz w:val="17"/>
        </w:rPr>
        <w:t>Les maisons de sabadola n ont pas de papier merci de revoir ca</w:t>
      </w:r>
    </w:p>
    <w:p>
      <w:pPr>
        <w:pStyle w:val="ListBullet"/>
      </w:pPr>
      <w:r>
        <w:rPr>
          <w:b w:val="0"/>
          <w:i w:val="0"/>
          <w:color w:val="64748B"/>
          <w:sz w:val="16"/>
        </w:rPr>
        <w:t xml:space="preserve">[2026-07-07 11:58:21] </w:t>
      </w:r>
      <w:r>
        <w:rPr>
          <w:b/>
          <w:i w:val="0"/>
          <w:color w:val="1F6FEB"/>
          <w:sz w:val="16"/>
        </w:rPr>
        <w:t xml:space="preserve">EQ17_sup_v2 </w:t>
      </w:r>
      <w:r>
        <w:rPr>
          <w:b w:val="0"/>
          <w:i w:val="0"/>
          <w:color w:val="64748B"/>
          <w:sz w:val="16"/>
        </w:rPr>
        <w:t xml:space="preserve">sur s11q41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