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48-42-65-49</w:t>
      </w:r>
    </w:p>
    <w:p>
      <w:r>
        <w:rPr>
          <w:b w:val="0"/>
          <w:i w:val="0"/>
          <w:color w:val="64748B"/>
          <w:sz w:val="18"/>
        </w:rPr>
        <w:t>Enquêteur : EQ19_enq4_v2 (DOUDOU SANE)  ·  Équipe : EQ19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131201040008</w:t>
            </w:r>
          </w:p>
        </w:tc>
        <w:tc>
          <w:tcPr>
            <w:tcW w:type="dxa" w:w="3551"/>
            <w:shd w:fill="F8FAFC"/>
          </w:tcPr>
          <w:p>
            <w:r>
              <w:rPr>
                <w:b w:val="0"/>
                <w:i w:val="0"/>
                <w:color w:val="64748B"/>
                <w:sz w:val="14"/>
              </w:rPr>
              <w:t>MÉNAGE</w:t>
              <w:br/>
            </w:r>
            <w:r>
              <w:rPr>
                <w:b/>
                <w:i w:val="0"/>
                <w:color w:val="1F6FEB"/>
                <w:sz w:val="18"/>
              </w:rPr>
              <w:t>48-42-65-49</w:t>
            </w:r>
          </w:p>
        </w:tc>
        <w:tc>
          <w:tcPr>
            <w:tcW w:type="dxa" w:w="3551"/>
            <w:shd w:fill="F8FAFC"/>
          </w:tcPr>
          <w:p>
            <w:r>
              <w:rPr>
                <w:b w:val="0"/>
                <w:i w:val="0"/>
                <w:color w:val="64748B"/>
                <w:sz w:val="14"/>
              </w:rPr>
              <w:t>CHEF DE MÉNAGE</w:t>
              <w:br/>
            </w:r>
            <w:r>
              <w:rPr>
                <w:b/>
                <w:i w:val="0"/>
                <w:sz w:val="18"/>
              </w:rPr>
              <w:t>SALIOU DIALLO</w:t>
            </w:r>
          </w:p>
        </w:tc>
      </w:tr>
      <w:tr>
        <w:tc>
          <w:tcPr>
            <w:tcW w:type="dxa" w:w="3551"/>
            <w:shd w:fill="F8FAFC"/>
          </w:tcPr>
          <w:p>
            <w:r>
              <w:rPr>
                <w:b w:val="0"/>
                <w:i w:val="0"/>
                <w:color w:val="64748B"/>
                <w:sz w:val="14"/>
              </w:rPr>
              <w:t>TÉLÉPHONE CM</w:t>
              <w:br/>
            </w:r>
            <w:r>
              <w:rPr>
                <w:b/>
                <w:i w:val="0"/>
                <w:sz w:val="18"/>
              </w:rPr>
              <w:t>77 149 06 41</w:t>
            </w:r>
          </w:p>
        </w:tc>
        <w:tc>
          <w:tcPr>
            <w:tcW w:type="dxa" w:w="3551"/>
            <w:shd w:fill="F8FAFC"/>
          </w:tcPr>
          <w:p>
            <w:r>
              <w:rPr>
                <w:b w:val="0"/>
                <w:i w:val="0"/>
                <w:color w:val="64748B"/>
                <w:sz w:val="14"/>
              </w:rPr>
              <w:t>LOCALISATION</w:t>
              <w:br/>
            </w:r>
            <w:r>
              <w:rPr>
                <w:b/>
                <w:i w:val="0"/>
                <w:sz w:val="18"/>
              </w:rPr>
              <w:t>assoni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2026-06-24T15:20:07</w:t>
            </w:r>
          </w:p>
        </w:tc>
      </w:tr>
    </w:tbl>
    <w:p/>
    <w:p>
      <w:r>
        <w:rPr>
          <w:b/>
          <w:i w:val="0"/>
          <w:color w:val="1F6FEB"/>
          <w:sz w:val="22"/>
        </w:rPr>
        <w:t>⚠ INCOHÉRENCES À CORRIGER (119)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Diallo 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Diallo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Diallo 1 diffère de celui donné par Amadou Diallo 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Dienaba Diallo diffère de celui donné par Dienaba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Diallo diffère de celui donné par Dieynaba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Diallo diffère de celui donné par Fatoumata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Saliou Diallo diffère de celui donné par Saliou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46 Cuillère de Petit de Chocolat pâte à tartiner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(160 minutes) pour se rendre dans la parcelle parcelle Riz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Younoussa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Diallo 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Dienaba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Saliou Diallo , prière de renseignés toutes les questions liées à Saliou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Amadou Diallo 2 abandonné l'école en cours d'année est manque de volonte d’apprendre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Mariama Diallo 1 n'a pas fait des études dans une école formelle est pas encore atteint l’age d’aller a l’ecole d’apres son pere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Samba Diallo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Fatoumata Diallo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Dienaba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Bintou Coulibaly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Diallo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Saliou Diallo n'a pas demandé de crédit auprès d'une institution financière au cours des 12 derniers mois est mevente de la production de riz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Saliou Diallo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Boissons énergisantes (cody's, 3X, XXL, Double Seven, vody's, etc.) en Canette de 33 cl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Saliou Diallo (396000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(6000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cueillette de bois de chauffe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(1000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(11000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(28000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(3500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(60000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(15000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(630000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30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dansles toillettes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Riz selon l'exploitant est de 15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Saliou Diallo pour la main-d'oeuvre non-familiale sur la parcelle parcelle Riz au cours de la campagne pour la période de préparation du sol (labour) et des semis est de 150000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Saliou Diallo pour la main-d'oeuvre non-familiale sur la parcelle parcelle Riz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(1100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(1500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180 FCFA par Kilogramme qui semble faible, prière de vérifier  le montant d'achat (270000 FCFA pour 1500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(15000 Kilogramme)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(15000 Kilogramme)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6 FCFA par Kilogramme qui semble faible, prière de vérifier  le montant d'achat (90000 FCFA pour 15000 Kilogramme)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(2400 Kilogramme) utilisée de semences de Riz Paddy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inorganiques - Urée est de 220000 FCFA par Tonne qui semble élevé, prière de vérifier  le montant d'achat (220000 FCFA pour 1 Tonne)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Tonne de Engrais inorganiques - Urée est de 220000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(220000 FCFA pour 1 Tonne)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425000 FCFA qui semble élevé, prière de verifier le montant tiré de la vente (425000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425000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(425000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3000000 FCFA qui semble élevé, prière de verifier le montant tiré de la vente (3000000 FCFA)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Riz Paddy est de 3000000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(3000000 FCFA) de Riz Paddy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revendu à 40000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Dieynaba Diallo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Mariama Diallo 1 est Etudiant/Elève de la 4.21 mais Mariama Diallo 1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(89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Fatoumata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Saliou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46 Cuillère Petit de Chocolat pâte à tartiner,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Saliou Diallo a comme taille 20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[2026-06-25 11:42:09] </w:t>
      </w:r>
      <w:r>
        <w:rPr>
          <w:b/>
          <w:i w:val="0"/>
          <w:color w:val="1F6FEB"/>
          <w:sz w:val="16"/>
        </w:rPr>
        <w:t xml:space="preserve">EQ19_enq4_v2 </w:t>
      </w:r>
      <w:r>
        <w:rPr>
          <w:b w:val="0"/>
          <w:i w:val="0"/>
          <w:color w:val="64748B"/>
          <w:sz w:val="16"/>
        </w:rPr>
        <w:t xml:space="preserve">sur s09Aq03 : </w:t>
      </w:r>
      <w:r>
        <w:rPr>
          <w:b w:val="0"/>
          <w:i w:val="0"/>
          <w:sz w:val="17"/>
        </w:rPr>
        <w:t>depenses de ceremonies ( 3 baptemes enregistres dans ce menage en une annee).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