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06-30-90-04</w:t>
      </w:r>
    </w:p>
    <w:p>
      <w:r>
        <w:rPr>
          <w:b w:val="0"/>
          <w:i w:val="0"/>
          <w:color w:val="64748B"/>
          <w:sz w:val="18"/>
        </w:rPr>
        <w:t>Enquêteur : EQ2_enq5_v2 (Mame Rama DIEME)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06-30-90-04</w:t>
            </w:r>
          </w:p>
        </w:tc>
        <w:tc>
          <w:tcPr>
            <w:tcW w:type="dxa" w:w="3551"/>
            <w:shd w:fill="F8FAFC"/>
          </w:tcPr>
          <w:p>
            <w:r>
              <w:rPr>
                <w:b w:val="0"/>
                <w:i w:val="0"/>
                <w:color w:val="64748B"/>
                <w:sz w:val="14"/>
              </w:rPr>
              <w:t>CHEF DE MÉNAGE</w:t>
              <w:br/>
            </w:r>
            <w:r>
              <w:rPr>
                <w:b/>
                <w:i w:val="0"/>
                <w:sz w:val="18"/>
              </w:rPr>
              <w:t>NGAGNE SARR</w:t>
            </w:r>
          </w:p>
        </w:tc>
      </w:tr>
      <w:tr>
        <w:tc>
          <w:tcPr>
            <w:tcW w:type="dxa" w:w="3551"/>
            <w:shd w:fill="F8FAFC"/>
          </w:tcPr>
          <w:p>
            <w:r>
              <w:rPr>
                <w:b w:val="0"/>
                <w:i w:val="0"/>
                <w:color w:val="64748B"/>
                <w:sz w:val="14"/>
              </w:rPr>
              <w:t>TÉLÉPHONE CM</w:t>
              <w:br/>
            </w:r>
            <w:r>
              <w:rPr>
                <w:b/>
                <w:i w:val="0"/>
                <w:sz w:val="18"/>
              </w:rPr>
              <w:t>77 213 30 05</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2026-06-29T12:57:51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badara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AMÏ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SOULEYMANE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SAER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KALIDOU COLY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SONKO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MARÈME SODA NDIAYE ou l'année à laquelle MARÈME SODA NDIAYE a fréquenté l'école pour la dernière fois (2020) le dernier diplome de MARÈME SODA NDIAYE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KALIDOU COLY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Bouteille 33cl de taille unique de Eau minérale/filtrée en bouteille importée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1000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badara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AMÏ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SOULEYMANE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SAER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KALIDOU COLY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SONKO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MARÈME SODA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Boite (Autre que la boite/pot de tomate)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(11300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(57800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KALIDOU COLY (8000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porteur de bagage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(17000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(2500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KALIDOU COLY (60000 Fcfa) au cours de 12 derniers mois de Achat de batteries pour plaque solaire et autre équipement/matériel pour installation solaire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s04q23</w:t>
            </w:r>
          </w:p>
        </w:tc>
        <w:tc>
          <w:tcPr>
            <w:tcW w:type="dxa" w:w="6520"/>
          </w:tcPr>
          <w:p>
            <w:r>
              <w:rPr>
                <w:b w:val="0"/>
                <w:i w:val="0"/>
                <w:sz w:val="17"/>
              </w:rPr>
              <w:t>Avertissement! KALIDOU COLY a comme branche d'activité(Agriculture, élévage, pêche) et s'est déclaré en s04q23 comme salarié.Prière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PAPA SOULEYMANE COLY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(3)</w:t>
      </w:r>
    </w:p>
    <w:p>
      <w:pPr>
        <w:pStyle w:val="ListBullet"/>
      </w:pPr>
      <w:r>
        <w:rPr>
          <w:b w:val="0"/>
          <w:i w:val="0"/>
          <w:color w:val="64748B"/>
          <w:sz w:val="16"/>
        </w:rPr>
        <w:t xml:space="preserve">[2026-07-01 17:52:47] </w:t>
      </w:r>
      <w:r>
        <w:rPr>
          <w:b/>
          <w:i w:val="0"/>
          <w:color w:val="1F6FEB"/>
          <w:sz w:val="16"/>
        </w:rPr>
        <w:t xml:space="preserve">EQ2_enq5_v2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14:16:04] </w:t>
      </w:r>
      <w:r>
        <w:rPr>
          <w:b/>
          <w:i w:val="0"/>
          <w:color w:val="1F6FEB"/>
          <w:sz w:val="16"/>
        </w:rPr>
        <w:t xml:space="preserve">EQ2_enq5_v2 </w:t>
      </w:r>
      <w:r>
        <w:rPr>
          <w:b w:val="0"/>
          <w:i w:val="0"/>
          <w:color w:val="64748B"/>
          <w:sz w:val="16"/>
        </w:rPr>
        <w:t xml:space="preserve">sur s07bq03a_1 : </w:t>
      </w:r>
      <w:r>
        <w:rPr>
          <w:b w:val="0"/>
          <w:i w:val="0"/>
          <w:sz w:val="17"/>
        </w:rPr>
        <w:t>2,375l</w:t>
      </w:r>
    </w:p>
    <w:p>
      <w:pPr>
        <w:pStyle w:val="ListBullet"/>
      </w:pPr>
      <w:r>
        <w:rPr>
          <w:b w:val="0"/>
          <w:i w:val="0"/>
          <w:color w:val="64748B"/>
          <w:sz w:val="16"/>
        </w:rPr>
        <w:t xml:space="preserve">[2026-07-10 14:17:30] </w:t>
      </w:r>
      <w:r>
        <w:rPr>
          <w:b/>
          <w:i w:val="0"/>
          <w:color w:val="1F6FEB"/>
          <w:sz w:val="16"/>
        </w:rPr>
        <w:t xml:space="preserve">EQ2_enq5_v2 </w:t>
      </w:r>
      <w:r>
        <w:rPr>
          <w:b w:val="0"/>
          <w:i w:val="0"/>
          <w:color w:val="64748B"/>
          <w:sz w:val="16"/>
        </w:rPr>
        <w:t xml:space="preserve">sur s07bq07a_1 : </w:t>
      </w:r>
      <w:r>
        <w:rPr>
          <w:b w:val="0"/>
          <w:i w:val="0"/>
          <w:sz w:val="17"/>
        </w:rPr>
        <w:t>0,375l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