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80-19-36-31</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80-19-36-31</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78 140 98 03</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2026-07-13T10:56:58</w:t>
            </w:r>
          </w:p>
        </w:tc>
      </w:tr>
    </w:tbl>
    <w:p/>
    <w:p>
      <w:r>
        <w:rPr>
          <w:b/>
          <w:i w:val="0"/>
          <w:color w:val="1F6FEB"/>
          <w:sz w:val="22"/>
        </w:rPr>
        <w:t>⚠ INCOHÉRENCES À CORRIGER (205)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IBRANIMA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IBRANIMA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IBRANIMA GUEYE ), prière de renseignés toutes les questions liées à ( IBRANIMA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GUEYE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IBRANIMA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IBRANIMA GUEYE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w:t>
      </w:r>
    </w:p>
    <w:p>
      <w:pPr>
        <w:pStyle w:val="ListBullet"/>
      </w:pPr>
      <w:r>
        <w:rPr>
          <w:b w:val="0"/>
          <w:i w:val="0"/>
          <w:color w:val="64748B"/>
          <w:sz w:val="16"/>
        </w:rPr>
        <w:t xml:space="preserve">[2026-07-13 11:30:52] </w:t>
      </w:r>
      <w:r>
        <w:rPr>
          <w:b/>
          <w:i w:val="0"/>
          <w:color w:val="1F6FEB"/>
          <w:sz w:val="16"/>
        </w:rPr>
        <w:t xml:space="preserve">EQ2_enq2_v2 </w:t>
      </w:r>
      <w:r>
        <w:rPr>
          <w:b w:val="0"/>
          <w:i w:val="0"/>
          <w:color w:val="64748B"/>
          <w:sz w:val="16"/>
        </w:rPr>
        <w:t xml:space="preserve">sur s02q23 : </w:t>
      </w:r>
      <w:r>
        <w:rPr>
          <w:b w:val="0"/>
          <w:i w:val="0"/>
          <w:sz w:val="17"/>
        </w:rPr>
        <w:t>les livres sont disponible a la biblioteque</w:t>
      </w:r>
    </w:p>
    <w:p>
      <w:pPr>
        <w:pStyle w:val="ListBullet"/>
      </w:pPr>
      <w:r>
        <w:rPr>
          <w:b w:val="0"/>
          <w:i w:val="0"/>
          <w:color w:val="64748B"/>
          <w:sz w:val="16"/>
        </w:rPr>
        <w:t xml:space="preserve">[2026-07-13 11:34:57] </w:t>
      </w:r>
      <w:r>
        <w:rPr>
          <w:b/>
          <w:i w:val="0"/>
          <w:color w:val="1F6FEB"/>
          <w:sz w:val="16"/>
        </w:rPr>
        <w:t xml:space="preserve">EQ2_enq2_v2 </w:t>
      </w:r>
      <w:r>
        <w:rPr>
          <w:b w:val="0"/>
          <w:i w:val="0"/>
          <w:color w:val="64748B"/>
          <w:sz w:val="16"/>
        </w:rPr>
        <w:t xml:space="preserve">sur s02q23 : </w:t>
      </w:r>
      <w:r>
        <w:rPr>
          <w:b w:val="0"/>
          <w:i w:val="0"/>
          <w:sz w:val="17"/>
        </w:rPr>
        <w:t>livres disponible a la biblioteque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