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04-88-84-44</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04-88-84-44</w:t>
            </w:r>
          </w:p>
        </w:tc>
        <w:tc>
          <w:tcPr>
            <w:tcW w:type="dxa" w:w="3551"/>
            <w:shd w:fill="F8FAFC"/>
          </w:tcPr>
          <w:p>
            <w:r>
              <w:rPr>
                <w:b w:val="0"/>
                <w:i w:val="0"/>
                <w:color w:val="64748B"/>
                <w:sz w:val="14"/>
              </w:rPr>
              <w:t>CHEF DE MÉNAGE</w:t>
              <w:br/>
            </w:r>
            <w:r>
              <w:rPr>
                <w:b/>
                <w:i w:val="0"/>
                <w:sz w:val="18"/>
              </w:rPr>
              <w:t>MAIMOUNA DIBA SY</w:t>
            </w:r>
          </w:p>
        </w:tc>
      </w:tr>
      <w:tr>
        <w:tc>
          <w:tcPr>
            <w:tcW w:type="dxa" w:w="3551"/>
            <w:shd w:fill="F8FAFC"/>
          </w:tcPr>
          <w:p>
            <w:r>
              <w:rPr>
                <w:b w:val="0"/>
                <w:i w:val="0"/>
                <w:color w:val="64748B"/>
                <w:sz w:val="14"/>
              </w:rPr>
              <w:t>TÉLÉPHONE CM</w:t>
              <w:br/>
            </w:r>
            <w:r>
              <w:rPr>
                <w:b/>
                <w:i w:val="0"/>
                <w:sz w:val="18"/>
              </w:rPr>
              <w:t>77 589 92 55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2026-07-09T11:33:28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BINTOU DIANE ou l'année à laquelle BINTOU DIANE a fréquenté l'école pour la dernière fois (.) le dernier diplome de BINTOU DIANE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Tablette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MOMODOU DIABAKHATE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SYLLA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FADIGA,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HAMADY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HAMADY DIANE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HAMADY DIANE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HAMADY DIANE.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DIANE ), prière de renseignés toutes les questions liées à ( HAMADY 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SOKHNA FADYA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SOKHNA FADYA.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FADYA ), prière de renseignés toutes les questions liées à ( SOKHNA FADYA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DIBASSY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(2800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GLACE n'a pas effectué des dépenses ou faire des reventes des marchandises ou des produits ou rendre de service.Cette entreprise FABRICATION DE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GLACE, prière de renseignés toutes les questions liées à FABRICATION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DIANE fréquente 2ème année de Primaire mais ne sait pas écrire, prière de vérifier auprès de MAIMOUNA 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HAMADY 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DIABAKHATE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DIBASSY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HAMADY DIANE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FADYA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[2026-07-11 20:34:45] </w:t>
      </w:r>
      <w:r>
        <w:rPr>
          <w:b/>
          <w:i w:val="0"/>
          <w:color w:val="1F6FEB"/>
          <w:sz w:val="16"/>
        </w:rPr>
        <w:t xml:space="preserve">EQ20_enq1_v2 </w:t>
      </w:r>
      <w:r>
        <w:rPr>
          <w:b w:val="0"/>
          <w:i w:val="0"/>
          <w:color w:val="64748B"/>
          <w:sz w:val="16"/>
        </w:rPr>
        <w:t xml:space="preserve">sur s07bq03b_2 : </w:t>
      </w:r>
      <w:r>
        <w:rPr>
          <w:b w:val="0"/>
          <w:i w:val="0"/>
          <w:sz w:val="17"/>
        </w:rPr>
        <w:t>BOUTEILLE 25 CL</w:t>
      </w:r>
    </w:p>
    <w:p>
      <w:pPr>
        <w:pStyle w:val="ListBullet"/>
      </w:pPr>
      <w:r>
        <w:rPr>
          <w:b w:val="0"/>
          <w:i w:val="0"/>
          <w:color w:val="64748B"/>
          <w:sz w:val="16"/>
        </w:rPr>
        <w:t xml:space="preserve">[2026-07-11 20:35:19] </w:t>
      </w:r>
      <w:r>
        <w:rPr>
          <w:b/>
          <w:i w:val="0"/>
          <w:color w:val="1F6FEB"/>
          <w:sz w:val="16"/>
        </w:rPr>
        <w:t xml:space="preserve">EQ20_enq1_v2 </w:t>
      </w:r>
      <w:r>
        <w:rPr>
          <w:b w:val="0"/>
          <w:i w:val="0"/>
          <w:color w:val="64748B"/>
          <w:sz w:val="16"/>
        </w:rPr>
        <w:t xml:space="preserve">sur s07bq07b_2 : </w:t>
      </w:r>
      <w:r>
        <w:rPr>
          <w:b w:val="0"/>
          <w:i w:val="0"/>
          <w:sz w:val="17"/>
        </w:rPr>
        <w:t>BOUTEILLE 25 CL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