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28-06-46-67</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28-06-46-67</w:t>
            </w:r>
          </w:p>
        </w:tc>
        <w:tc>
          <w:tcPr>
            <w:tcW w:type="dxa" w:w="3551"/>
            <w:shd w:fill="F8FAFC"/>
          </w:tcPr>
          <w:p>
            <w:r>
              <w:rPr>
                <w:b w:val="0"/>
                <w:i w:val="0"/>
                <w:color w:val="64748B"/>
                <w:sz w:val="14"/>
              </w:rPr>
              <w:t>CHEF DE MÉNAGE</w:t>
              <w:br/>
            </w:r>
            <w:r>
              <w:rPr>
                <w:b/>
                <w:i w:val="0"/>
                <w:sz w:val="18"/>
              </w:rPr>
              <w:t>OUSMANE SOW</w:t>
            </w:r>
          </w:p>
        </w:tc>
      </w:tr>
      <w:tr>
        <w:tc>
          <w:tcPr>
            <w:tcW w:type="dxa" w:w="3551"/>
            <w:shd w:fill="F8FAFC"/>
          </w:tcPr>
          <w:p>
            <w:r>
              <w:rPr>
                <w:b w:val="0"/>
                <w:i w:val="0"/>
                <w:color w:val="64748B"/>
                <w:sz w:val="14"/>
              </w:rPr>
              <w:t>TÉLÉPHONE CM</w:t>
              <w:br/>
            </w:r>
            <w:r>
              <w:rPr>
                <w:b/>
                <w:i w:val="0"/>
                <w:sz w:val="18"/>
              </w:rPr>
              <w:t>78 747 64 68</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2026-07-06T11:43:33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DIENABA SOW a vécu dans la localité est superieur à son âge (26)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SOW est trop jeune ou vielle pour avoir HAWA SOW selon l'écart d'âge (50 ans) entre lui et sa mère, prière de revoir l'âge de HAWA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BA a vécu dans la localité est superieur à son âge (59)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FATIMATA SOW a vécu dans la localité est superieur à son âge (28)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OUSMANE SOW a vécu dans la localité est superieur à son âge (36)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 diffère de celui donné par AÏSSATOU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OUSMANE SOW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OUSMANE SOW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DIENABA SOW est venu vivre dans cette localité est elle est venue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DAOUDA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DIENABA SOW 2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SOW n'a pas fait des études dans une école formelle est peux pas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SOW a eu est handicap,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SOW n'as pas consulté est handicap,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SOW a eu est problème de yeux et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DAOUDA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DAOUDA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FATIMATA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1278.84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3585.44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SOW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6216.35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SOW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[2026-07-06 12:51:08] </w:t>
      </w:r>
      <w:r>
        <w:rPr>
          <w:b/>
          <w:i w:val="0"/>
          <w:color w:val="1F6FEB"/>
          <w:sz w:val="16"/>
        </w:rPr>
        <w:t xml:space="preserve">EQ21_enq1_v2 </w:t>
      </w:r>
      <w:r>
        <w:rPr>
          <w:b w:val="0"/>
          <w:i w:val="0"/>
          <w:color w:val="64748B"/>
          <w:sz w:val="16"/>
        </w:rPr>
        <w:t xml:space="preserve">sur s03q00 : </w:t>
      </w:r>
      <w:r>
        <w:rPr>
          <w:b w:val="0"/>
          <w:i w:val="0"/>
          <w:sz w:val="17"/>
        </w:rPr>
        <w:t>"ADAMA a un handicap il parle pas il marche pas "</w:t>
      </w:r>
    </w:p>
    <w:p>
      <w:pPr>
        <w:pStyle w:val="ListBullet"/>
      </w:pPr>
      <w:r>
        <w:rPr>
          <w:b w:val="0"/>
          <w:i w:val="0"/>
          <w:color w:val="64748B"/>
          <w:sz w:val="16"/>
        </w:rPr>
        <w:t xml:space="preserve">[2026-07-06 15:42:29] </w:t>
      </w:r>
      <w:r>
        <w:rPr>
          <w:b/>
          <w:i w:val="0"/>
          <w:color w:val="1F6FEB"/>
          <w:sz w:val="16"/>
        </w:rPr>
        <w:t xml:space="preserve">EQ21_enq1_v2 </w:t>
      </w:r>
      <w:r>
        <w:rPr>
          <w:b w:val="0"/>
          <w:i w:val="0"/>
          <w:color w:val="64748B"/>
          <w:sz w:val="16"/>
        </w:rPr>
        <w:t xml:space="preserve">sur liste_equipements : </w:t>
      </w:r>
      <w:r>
        <w:rPr>
          <w:b w:val="0"/>
          <w:i w:val="0"/>
          <w:sz w:val="17"/>
        </w:rPr>
        <w:t>"les autres équipes lui ont été prêter "</w:t>
      </w:r>
    </w:p>
    <w:p>
      <w:pPr>
        <w:pStyle w:val="ListBullet"/>
      </w:pPr>
      <w:r>
        <w:rPr>
          <w:b w:val="0"/>
          <w:i w:val="0"/>
          <w:color w:val="64748B"/>
          <w:sz w:val="16"/>
        </w:rPr>
        <w:t xml:space="preserve">[2026-07-06 15:43:01] </w:t>
      </w:r>
      <w:r>
        <w:rPr>
          <w:b/>
          <w:i w:val="0"/>
          <w:color w:val="1F6FEB"/>
          <w:sz w:val="16"/>
        </w:rPr>
        <w:t xml:space="preserve">EQ21_enq1_v2 </w:t>
      </w:r>
      <w:r>
        <w:rPr>
          <w:b w:val="0"/>
          <w:i w:val="0"/>
          <w:color w:val="64748B"/>
          <w:sz w:val="16"/>
        </w:rPr>
        <w:t xml:space="preserve">sur liste_equipements : </w:t>
      </w:r>
      <w:r>
        <w:rPr>
          <w:b w:val="0"/>
          <w:i w:val="0"/>
          <w:sz w:val="17"/>
        </w:rPr>
        <w:t>"gratuitement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