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71-03-40-50</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71-03-40-50</w:t>
            </w:r>
          </w:p>
        </w:tc>
        <w:tc>
          <w:tcPr>
            <w:tcW w:type="dxa" w:w="3551"/>
            <w:shd w:fill="F8FAFC"/>
          </w:tcPr>
          <w:p>
            <w:r>
              <w:rPr>
                <w:b w:val="0"/>
                <w:i w:val="0"/>
                <w:color w:val="64748B"/>
                <w:sz w:val="14"/>
              </w:rPr>
              <w:t>CHEF DE MÉNAGE</w:t>
              <w:br/>
            </w:r>
            <w:r>
              <w:rPr>
                <w:b/>
                <w:i w:val="0"/>
                <w:sz w:val="18"/>
              </w:rPr>
              <w:t>HAMADOU SOW</w:t>
            </w:r>
          </w:p>
        </w:tc>
      </w:tr>
      <w:tr>
        <w:tc>
          <w:tcPr>
            <w:tcW w:type="dxa" w:w="3551"/>
            <w:shd w:fill="F8FAFC"/>
          </w:tcPr>
          <w:p>
            <w:r>
              <w:rPr>
                <w:b w:val="0"/>
                <w:i w:val="0"/>
                <w:color w:val="64748B"/>
                <w:sz w:val="14"/>
              </w:rPr>
              <w:t>TÉLÉPHONE CM</w:t>
              <w:br/>
            </w:r>
            <w:r>
              <w:rPr>
                <w:b/>
                <w:i w:val="0"/>
                <w:sz w:val="18"/>
              </w:rPr>
              <w:t>78 813 76 46</w:t>
            </w:r>
          </w:p>
        </w:tc>
        <w:tc>
          <w:tcPr>
            <w:tcW w:type="dxa" w:w="3551"/>
            <w:shd w:fill="F8FAFC"/>
          </w:tcPr>
          <w:p>
            <w:r>
              <w:rPr>
                <w:b w:val="0"/>
                <w:i w:val="0"/>
                <w:color w:val="64748B"/>
                <w:sz w:val="14"/>
              </w:rPr>
              <w:t>LOCALISATION</w:t>
              <w:br/>
            </w:r>
            <w:r>
              <w:rPr>
                <w:b/>
                <w:i w:val="0"/>
                <w:sz w:val="18"/>
              </w:rPr>
              <w:t>H8 Wouro Sidel ( Warry)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2026-07-03T12:54:27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SADJI BA diffère de celui donné par SADJI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SOW diffère de celui donné par SEYDOU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SADJI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SEYDOU SOW est un Vendeurs non classés ailleurs qui travaille pour son propre compte dans son entrepises privées avec un revenu 80000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SEYDOU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SADJI BA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montant(15800 FCFA) des dépenses pour chaque visite prénatale de SADJI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SADJI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SOW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(20500 Fcfa) de Huile de soja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propre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12.85714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SEYDOU SOW, prière de reprendre la section agriculture du ménage SEYDOU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SEYDOU SOW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Litre taille unique de Lait frais (mew ratt),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SEYDOU SOW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SEYDOU SOW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[2026-07-08 11:44:53] </w:t>
      </w:r>
      <w:r>
        <w:rPr>
          <w:b/>
          <w:i w:val="0"/>
          <w:color w:val="1F6FEB"/>
          <w:sz w:val="16"/>
        </w:rPr>
        <w:t xml:space="preserve">EQ21_enq3_v2 </w:t>
      </w:r>
      <w:r>
        <w:rPr>
          <w:b w:val="0"/>
          <w:i w:val="0"/>
          <w:color w:val="64748B"/>
          <w:sz w:val="16"/>
        </w:rPr>
        <w:t xml:space="preserve">sur s17q04 : </w:t>
      </w:r>
      <w:r>
        <w:rPr>
          <w:b w:val="0"/>
          <w:i w:val="0"/>
          <w:sz w:val="17"/>
        </w:rPr>
        <w:t>"refus "</w:t>
      </w:r>
    </w:p>
    <w:p>
      <w:pPr>
        <w:pStyle w:val="ListBullet"/>
      </w:pPr>
      <w:r>
        <w:rPr>
          <w:b w:val="0"/>
          <w:i w:val="0"/>
          <w:color w:val="64748B"/>
          <w:sz w:val="16"/>
        </w:rPr>
        <w:t xml:space="preserve">[2026-07-08 12:08:09] </w:t>
      </w:r>
      <w:r>
        <w:rPr>
          <w:b/>
          <w:i w:val="0"/>
          <w:color w:val="1F6FEB"/>
          <w:sz w:val="16"/>
        </w:rPr>
        <w:t xml:space="preserve">EQ21_enq3_v2 </w:t>
      </w:r>
      <w:r>
        <w:rPr>
          <w:b w:val="0"/>
          <w:i w:val="0"/>
          <w:color w:val="64748B"/>
          <w:sz w:val="16"/>
        </w:rPr>
        <w:t xml:space="preserve">sur s17q05 : </w:t>
      </w:r>
      <w:r>
        <w:rPr>
          <w:b w:val="0"/>
          <w:i w:val="0"/>
          <w:sz w:val="17"/>
        </w:rPr>
        <w:t>"refus "</w:t>
      </w:r>
    </w:p>
    <w:p>
      <w:pPr>
        <w:pStyle w:val="ListBullet"/>
      </w:pPr>
      <w:r>
        <w:rPr>
          <w:b w:val="0"/>
          <w:i w:val="0"/>
          <w:color w:val="64748B"/>
          <w:sz w:val="16"/>
        </w:rPr>
        <w:t xml:space="preserve">[2026-07-08 12:09:02] </w:t>
      </w:r>
      <w:r>
        <w:rPr>
          <w:b/>
          <w:i w:val="0"/>
          <w:color w:val="1F6FEB"/>
          <w:sz w:val="16"/>
        </w:rPr>
        <w:t xml:space="preserve">EQ21_enq3_v2 </w:t>
      </w:r>
      <w:r>
        <w:rPr>
          <w:b w:val="0"/>
          <w:i w:val="0"/>
          <w:color w:val="64748B"/>
          <w:sz w:val="16"/>
        </w:rPr>
        <w:t xml:space="preserve">sur s19q00 : </w:t>
      </w:r>
      <w:r>
        <w:rPr>
          <w:b w:val="0"/>
          <w:i w:val="0"/>
          <w:sz w:val="17"/>
        </w:rPr>
        <w:t>"refus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