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61-86-28-22</w:t>
      </w:r>
    </w:p>
    <w:p>
      <w:r>
        <w:rPr>
          <w:b w:val="0"/>
          <w:i w:val="0"/>
          <w:color w:val="64748B"/>
          <w:sz w:val="18"/>
        </w:rPr>
        <w:t>Enquêteur : EQ23_enq2_v2 (FATOU NDIOLÉ DIOUF)  ·  Équipe : EQ23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122101000006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61-86-28-22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MOUHAMADANE WADE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78 472 46 32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EQ23_enq2_v2  (FATOU NDIOLÉ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DAME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2026-05-19T11:40:07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Dane wade (12900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(600 Fcfa) au cours de 7 derniers jours de Transport urbain/rural par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(7800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(7800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Cirage ordinaire en pâte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(300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MOUHAMADANE WADE (50000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s10q36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s10q36 pour charretier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Urbain ont généralement comme principal matériau de construction le/la Ciment/Béton/Pierres de taille, mais celui du ménage de MOUHAMADANE WADE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MOUHAMADANE WADE, prière de reprendre la section agriculture du ménage MOUHAMADANE WADE.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MOUHAMADANE WADE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(3.62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[2026-05-22 23:22:26]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10:10:44]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s01q44 : </w:t>
      </w:r>
      <w:r>
        <w:rPr>
          <w:b w:val="0"/>
          <w:i w:val="0"/>
          <w:sz w:val="17"/>
        </w:rPr>
        <w:t>Ce n'est pas cohérent avec la question 1.42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10:23:02]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Dane Wade a vecu dans une autre localité. Et il a fait 0 ans dans cette localité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10:29:35]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ou bien ça n'atteint pas 1 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10:41:49]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Incohérence avec la question 2.04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10:42:57]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Incohérence avec la question 2.04, la personne n'a jamais fait l'école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10:51:45]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une personne qui n'a jamais fait l'école peut lire et comprendre une langue en  français mais ne peut écrire. merci de revoir ces questions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11:29:26]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s04q49 : </w:t>
      </w:r>
      <w:r>
        <w:rPr>
          <w:b w:val="0"/>
          <w:i w:val="0"/>
          <w:sz w:val="17"/>
        </w:rPr>
        <w:t>faut la dire de l'estimer son bénéfice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12:15:36]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la personne fait le commerce, merci de m'expliquer les machines que l'entreprise possede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12:18:57]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s10q48 : </w:t>
      </w:r>
      <w:r>
        <w:rPr>
          <w:b w:val="0"/>
          <w:i w:val="0"/>
          <w:sz w:val="17"/>
        </w:rPr>
        <w:t>l'entreprise fait une transformation?  elle a une entreprise commerciale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12:52:01]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s10q14 : </w:t>
      </w:r>
      <w:r>
        <w:rPr>
          <w:b w:val="0"/>
          <w:i w:val="0"/>
          <w:sz w:val="17"/>
        </w:rPr>
        <w:t>il fait quelle activité, par ce que tu as dit il vend ses produits à 10.44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13:01:17]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incohérence avec la section  9C. Vérifie le montant que vous avais mis concernant le gaz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13:07:15]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s13q22b : </w:t>
      </w:r>
      <w:r>
        <w:rPr>
          <w:b w:val="0"/>
          <w:i w:val="0"/>
          <w:sz w:val="17"/>
        </w:rPr>
        <w:t>son enfant l'envoie 5000 pour tous les 12 derniere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13:10:36]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s17q52 : </w:t>
      </w:r>
      <w:r>
        <w:rPr>
          <w:b w:val="0"/>
          <w:i w:val="0"/>
          <w:sz w:val="17"/>
        </w:rPr>
        <w:t>les deux sommes sont identiques, merci de revoir ces deux questions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13:17:05]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revoir le nombre de charrette que vous avez mis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13:20:58]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bonjour Merci de corriger les réponses que j’ai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13:22:05]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13:23:22] </w:t>
      </w:r>
      <w:r>
        <w:rPr>
          <w:b/>
          <w:i w:val="0"/>
          <w:color w:val="1F6FEB"/>
          <w:sz w:val="16"/>
        </w:rPr>
        <w:t xml:space="preserve">mama_diop </w:t>
      </w:r>
      <w:r>
        <w:rPr>
          <w:b w:val="0"/>
          <w:i w:val="0"/>
          <w:color w:val="64748B"/>
          <w:sz w:val="16"/>
        </w:rPr>
        <w:t xml:space="preserve">sur @@RejectedByHeadquarter : </w:t>
      </w:r>
      <w:r>
        <w:rPr>
          <w:b w:val="0"/>
          <w:i w:val="0"/>
          <w:sz w:val="17"/>
        </w:rPr>
        <w:t>bonjour,  Merci de corriger les réponses que j’ai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14:10:37]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[2026-06-01 16:20:32] </w:t>
      </w:r>
      <w:r>
        <w:rPr>
          <w:b/>
          <w:i w:val="0"/>
          <w:color w:val="1F6FEB"/>
          <w:sz w:val="16"/>
        </w:rPr>
        <w:t xml:space="preserve">Thimbane_v2 </w:t>
      </w:r>
      <w:r>
        <w:rPr>
          <w:b w:val="0"/>
          <w:i w:val="0"/>
          <w:color w:val="64748B"/>
          <w:sz w:val="16"/>
        </w:rPr>
        <w:t xml:space="preserve">sur @@RejectedByHeadquarter : </w:t>
      </w:r>
      <w:r>
        <w:rPr>
          <w:b w:val="0"/>
          <w:i w:val="0"/>
          <w:sz w:val="17"/>
        </w:rPr>
        <w:t>Vous n'avez pas corrigé les incohérences que j'avais mises en commentaire.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15:34:29]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Faites les commentaires indiquées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17:19:31]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s13q23 : </w:t>
      </w:r>
      <w:r>
        <w:rPr>
          <w:b w:val="0"/>
          <w:i w:val="0"/>
          <w:sz w:val="17"/>
        </w:rPr>
        <w:t>"je confirme que la maman m'a donné cette information.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17:40:26]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"ras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18:17:42] </w:t>
      </w:r>
      <w:r>
        <w:rPr>
          <w:b/>
          <w:i w:val="0"/>
          <w:color w:val="1F6FEB"/>
          <w:sz w:val="16"/>
        </w:rPr>
        <w:t xml:space="preserve">EQ23_sup_v2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Correction faite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15:15:24]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15:18:24]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s02q05 : </w:t>
      </w:r>
      <w:r>
        <w:rPr>
          <w:b w:val="0"/>
          <w:i w:val="0"/>
          <w:sz w:val="17"/>
        </w:rPr>
        <w:t>"il n'a jamais fait les bancs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15:20:15]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s17q52 : </w:t>
      </w:r>
      <w:r>
        <w:rPr>
          <w:b w:val="0"/>
          <w:i w:val="0"/>
          <w:sz w:val="17"/>
        </w:rPr>
        <w:t>"j'affirme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15:40:56]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15:46:53]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s16Aq00 : </w:t>
      </w:r>
      <w:r>
        <w:rPr>
          <w:b w:val="0"/>
          <w:i w:val="0"/>
          <w:sz w:val="17"/>
        </w:rPr>
        <w:t>"il ne pratique pas l'agriculture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15:56:10] </w:t>
      </w:r>
      <w:r>
        <w:rPr>
          <w:b/>
          <w:i w:val="0"/>
          <w:color w:val="1F6FEB"/>
          <w:sz w:val="16"/>
        </w:rPr>
        <w:t xml:space="preserve">EQ23_enq2_v2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"je confirme qu'il ya une seul charrette dans le ménage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