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LAHAT SAMB,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GUEYE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(4900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(600 Fcfa) au cours de 30 derniers jours de Frais de mouture des céréales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