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21-33-14-66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21-33-14-66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BASS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77 636 03 97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 TIMENT AU FOND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2026-06-16T12:19:15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montant(12500 FCFA) des dépenses pour chaque visite prénatale de Mbene Sall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BASS BA (10000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BASS BA (4000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BASS BA a comme taille 2 personnes dont ils vivent à DIOURBEL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22:17:54]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22:18:23]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s11q49a : </w:t>
      </w:r>
      <w:r>
        <w:rPr>
          <w:b w:val="0"/>
          <w:i w:val="0"/>
          <w:sz w:val="17"/>
        </w:rPr>
        <w:t>"valeur nulle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22:21:02]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