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13-08-93-70</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13-08-93-70</w:t>
            </w:r>
          </w:p>
        </w:tc>
        <w:tc>
          <w:tcPr>
            <w:tcW w:type="dxa" w:w="3551"/>
            <w:shd w:fill="F8FAFC"/>
          </w:tcPr>
          <w:p>
            <w:r>
              <w:rPr>
                <w:b w:val="0"/>
                <w:i w:val="0"/>
                <w:color w:val="64748B"/>
                <w:sz w:val="14"/>
              </w:rPr>
              <w:t>CHEF DE MÉNAGE</w:t>
              <w:br/>
            </w:r>
            <w:r>
              <w:rPr>
                <w:b/>
                <w:i w:val="0"/>
                <w:sz w:val="18"/>
              </w:rPr>
              <w:t>MODOU GUEYE</w:t>
            </w:r>
          </w:p>
        </w:tc>
      </w:tr>
      <w:tr>
        <w:tc>
          <w:tcPr>
            <w:tcW w:type="dxa" w:w="3551"/>
            <w:shd w:fill="F8FAFC"/>
          </w:tcPr>
          <w:p>
            <w:r>
              <w:rPr>
                <w:b w:val="0"/>
                <w:i w:val="0"/>
                <w:color w:val="64748B"/>
                <w:sz w:val="14"/>
              </w:rPr>
              <w:t>TÉLÉPHONE CM</w:t>
              <w:br/>
            </w:r>
            <w:r>
              <w:rPr>
                <w:b/>
                <w:i w:val="0"/>
                <w:sz w:val="18"/>
              </w:rPr>
              <w:t>77 733 32 06</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2026-07-09T10:31:45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GUEYE diffère de celui donné par MODOU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NDIAYE diffère de celui donné par YACINE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1.541845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ASTA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SOKHNA GUEYE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YACINE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 Sac (25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MODOU GU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NGATH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NGATH selon les mesures GPS est de 31797.89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GUEYE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[2026-07-09 11:11:10] </w:t>
      </w:r>
      <w:r>
        <w:rPr>
          <w:b/>
          <w:i w:val="0"/>
          <w:color w:val="1F6FEB"/>
          <w:sz w:val="16"/>
        </w:rPr>
        <w:t xml:space="preserve">EQ24_enq1_v2 </w:t>
      </w:r>
      <w:r>
        <w:rPr>
          <w:b w:val="0"/>
          <w:i w:val="0"/>
          <w:color w:val="64748B"/>
          <w:sz w:val="16"/>
        </w:rPr>
        <w:t xml:space="preserve">sur s09Aq04 : </w:t>
      </w:r>
      <w:r>
        <w:rPr>
          <w:b w:val="0"/>
          <w:i w:val="0"/>
          <w:sz w:val="17"/>
        </w:rPr>
        <w:t>JE CONFIRME QU'IL N Y AUCUNE DEPENSE EN BOISSON</w:t>
      </w:r>
    </w:p>
    <w:p>
      <w:pPr>
        <w:pStyle w:val="ListBullet"/>
      </w:pPr>
      <w:r>
        <w:rPr>
          <w:b w:val="0"/>
          <w:i w:val="0"/>
          <w:color w:val="64748B"/>
          <w:sz w:val="16"/>
        </w:rPr>
        <w:t xml:space="preserve">[2026-07-09 11:31:04] </w:t>
      </w:r>
      <w:r>
        <w:rPr>
          <w:b/>
          <w:i w:val="0"/>
          <w:color w:val="1F6FEB"/>
          <w:sz w:val="16"/>
        </w:rPr>
        <w:t xml:space="preserve">EQ24_enq1_v2 </w:t>
      </w:r>
      <w:r>
        <w:rPr>
          <w:b w:val="0"/>
          <w:i w:val="0"/>
          <w:color w:val="64748B"/>
          <w:sz w:val="16"/>
        </w:rPr>
        <w:t xml:space="preserve">sur s12q09 : </w:t>
      </w:r>
      <w:r>
        <w:rPr>
          <w:b w:val="0"/>
          <w:i w:val="0"/>
          <w:sz w:val="17"/>
        </w:rPr>
        <w:t>Jr confirme cette valeur 6000 matelas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