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65-17-06-01</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65-17-06-01</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76 463 17 68</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2026-06-18T09:20:57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BITEY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 BIETEY diffère de celui donné par AMAR BIETEY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BITEY diffère de celui donné par DAME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BITEY diffère de celui donné par FATY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BITEY diffère de celui donné par NDEYE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DIOUME diffère de celui donné par NDEYE DIOUME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SOW diffère de celui donné par NDIOBA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SINY BITEY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 BIETEY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MBAYANGUE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BITEY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BITEY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 BIETEY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CHEIKHOUNA BITEY n'a pas fait des études dans une école formelle est il veut appredre le coran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BITEY n'a pas fait des études dans une école formelle est prefer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BITEY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ABAU BITEY,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DIOUM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AMAR BIETEY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BITEYE (62000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penda dioume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truc d’art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DAME BITEYE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BITEY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PENDA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FATY  BITEY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[2026-06-23 09:02:13]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13:21:56]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