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23-11-90-06</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23-11-90-06</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2026-07-09T10:24:55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fall diffère de celui donné par cheikh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FALL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FALL (269000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FALL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FALL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meuble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CHEIKH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[2026-07-12 13:37:30]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