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BINETOU SAKHO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LAMINE  MBODJ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MBODJ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MBODJ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RASSOUL MBODJ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RASSOUL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MAMADOU MBODJ en 3ème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MBODJ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OMAR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MBODJ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(39000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(54000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DE CLOTURE DE TERRAIN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CONSTRUCTION DE CLOTURE DE TERRAIN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CONSTRUCTION DE CLOTURE DE TERRAIN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CLOTURE DE TERRAIN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COURTAGE IMMOBILIER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TERRASSEMENT DE TERRAIN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6000000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 MBODJ, prière de reprendre la section agriculture du ménage ABDOU MBODJ.</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100000 donc un prix unitaire d'achat (100000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RASSOUL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LAMINE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youfouf,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