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36-91-18-43</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36-91-18-43</w:t>
            </w:r>
          </w:p>
        </w:tc>
        <w:tc>
          <w:tcPr>
            <w:tcW w:type="dxa" w:w="3551"/>
            <w:shd w:fill="F8FAFC"/>
          </w:tcPr>
          <w:p>
            <w:r>
              <w:rPr>
                <w:b w:val="0"/>
                <w:i w:val="0"/>
                <w:color w:val="64748B"/>
                <w:sz w:val="14"/>
              </w:rPr>
              <w:t>CHEF DE MÉNAGE</w:t>
              <w:br/>
            </w:r>
            <w:r>
              <w:rPr>
                <w:b/>
                <w:i w:val="0"/>
                <w:sz w:val="18"/>
              </w:rPr>
              <w:t>CHEIKH SENE</w:t>
            </w:r>
          </w:p>
        </w:tc>
      </w:tr>
      <w:tr>
        <w:tc>
          <w:tcPr>
            <w:tcW w:type="dxa" w:w="3551"/>
            <w:shd w:fill="F8FAFC"/>
          </w:tcPr>
          <w:p>
            <w:r>
              <w:rPr>
                <w:b w:val="0"/>
                <w:i w:val="0"/>
                <w:color w:val="64748B"/>
                <w:sz w:val="14"/>
              </w:rPr>
              <w:t>TÉLÉPHONE CM</w:t>
              <w:br/>
            </w:r>
            <w:r>
              <w:rPr>
                <w:b/>
                <w:i w:val="0"/>
                <w:sz w:val="18"/>
              </w:rPr>
              <w:t>77 317 64 75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2026-05-22T18:07:57</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sene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BAYE KARIME SENE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SENE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MORTALLA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SENE n'a pas été à l'école entre 2024/2025 est Trop âgé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SENE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MOUSTAPHA SENE,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BA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POUYE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SENE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SENE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MORTALLA SENE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(27000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70000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11589.64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9717.39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(4500 FCFA pour .75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420 FCFA par Kilogramme qui semble faible, prière de vérifier  le montant d'achat (42000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2500 FCFA qui semble élevé, prière de verifier le montant tiré de la vente (5000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POUYE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KHADY POUYE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(10000)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(35)</w:t>
      </w:r>
    </w:p>
    <w:p>
      <w:pPr>
        <w:pStyle w:val="ListBullet"/>
      </w:pPr>
      <w:r>
        <w:rPr>
          <w:b w:val="0"/>
          <w:i w:val="0"/>
          <w:color w:val="64748B"/>
          <w:sz w:val="16"/>
        </w:rPr>
        <w:t xml:space="preserve">[2026-05-23 08:15:53] </w:t>
      </w:r>
      <w:r>
        <w:rPr>
          <w:b/>
          <w:i w:val="0"/>
          <w:color w:val="1F6FEB"/>
          <w:sz w:val="16"/>
        </w:rPr>
        <w:t xml:space="preserve">EQ27_sup_v2 </w:t>
      </w:r>
      <w:r>
        <w:rPr>
          <w:b w:val="0"/>
          <w:i w:val="0"/>
          <w:color w:val="64748B"/>
          <w:sz w:val="16"/>
        </w:rPr>
        <w:t xml:space="preserve">sur s01q31 : </w:t>
      </w:r>
      <w:r>
        <w:rPr>
          <w:b w:val="0"/>
          <w:i w:val="0"/>
          <w:sz w:val="17"/>
        </w:rPr>
        <w:t>À revoir c’est une entreprise individuelle</w:t>
      </w:r>
    </w:p>
    <w:p>
      <w:pPr>
        <w:pStyle w:val="ListBullet"/>
      </w:pPr>
      <w:r>
        <w:rPr>
          <w:b w:val="0"/>
          <w:i w:val="0"/>
          <w:color w:val="64748B"/>
          <w:sz w:val="16"/>
        </w:rPr>
        <w:t xml:space="preserve">[2026-05-26 20:52:29] </w:t>
      </w:r>
      <w:r>
        <w:rPr>
          <w:b/>
          <w:i w:val="0"/>
          <w:color w:val="1F6FEB"/>
          <w:sz w:val="16"/>
        </w:rPr>
        <w:t xml:space="preserve">EQ27_sup_v2 </w:t>
      </w:r>
      <w:r>
        <w:rPr>
          <w:b w:val="0"/>
          <w:i w:val="0"/>
          <w:color w:val="64748B"/>
          <w:sz w:val="16"/>
        </w:rPr>
        <w:t xml:space="preserve">sur s04q59c : </w:t>
      </w:r>
      <w:r>
        <w:rPr>
          <w:b w:val="0"/>
          <w:i w:val="0"/>
          <w:sz w:val="17"/>
        </w:rPr>
        <w:t>Agriculteur subsistance</w:t>
      </w:r>
    </w:p>
    <w:p>
      <w:pPr>
        <w:pStyle w:val="ListBullet"/>
      </w:pPr>
      <w:r>
        <w:rPr>
          <w:b w:val="0"/>
          <w:i w:val="0"/>
          <w:color w:val="64748B"/>
          <w:sz w:val="16"/>
        </w:rPr>
        <w:t xml:space="preserve">[2026-06-06 11:27:43] </w:t>
      </w:r>
      <w:r>
        <w:rPr>
          <w:b/>
          <w:i w:val="0"/>
          <w:color w:val="1F6FEB"/>
          <w:sz w:val="16"/>
        </w:rPr>
        <w:t xml:space="preserve">EQ27_sup_v2 </w:t>
      </w:r>
      <w:r>
        <w:rPr>
          <w:b w:val="0"/>
          <w:i w:val="0"/>
          <w:color w:val="64748B"/>
          <w:sz w:val="16"/>
        </w:rPr>
        <w:t xml:space="preserve">sur s04q46 : </w:t>
      </w:r>
      <w:r>
        <w:rPr>
          <w:b w:val="0"/>
          <w:i w:val="0"/>
          <w:sz w:val="17"/>
        </w:rPr>
        <w:t>À revoir cette réponse</w:t>
      </w:r>
    </w:p>
    <w:p>
      <w:pPr>
        <w:pStyle w:val="ListBullet"/>
      </w:pPr>
      <w:r>
        <w:rPr>
          <w:b w:val="0"/>
          <w:i w:val="0"/>
          <w:color w:val="64748B"/>
          <w:sz w:val="16"/>
        </w:rPr>
        <w:t xml:space="preserve">[2026-06-06 11:29:11] </w:t>
      </w:r>
      <w:r>
        <w:rPr>
          <w:b/>
          <w:i w:val="0"/>
          <w:color w:val="1F6FEB"/>
          <w:sz w:val="16"/>
        </w:rPr>
        <w:t xml:space="preserve">EQ27_sup_v2 </w:t>
      </w:r>
      <w:r>
        <w:rPr>
          <w:b w:val="0"/>
          <w:i w:val="0"/>
          <w:color w:val="64748B"/>
          <w:sz w:val="16"/>
        </w:rPr>
        <w:t xml:space="preserve">sur s04q55 : </w:t>
      </w:r>
      <w:r>
        <w:rPr>
          <w:b w:val="0"/>
          <w:i w:val="0"/>
          <w:sz w:val="17"/>
        </w:rPr>
        <w:t>Pas répondu</w:t>
      </w:r>
    </w:p>
    <w:p>
      <w:pPr>
        <w:pStyle w:val="ListBullet"/>
      </w:pPr>
      <w:r>
        <w:rPr>
          <w:b w:val="0"/>
          <w:i w:val="0"/>
          <w:color w:val="64748B"/>
          <w:sz w:val="16"/>
        </w:rPr>
        <w:t xml:space="preserve">[2026-06-06 11:35:19] </w:t>
      </w:r>
      <w:r>
        <w:rPr>
          <w:b/>
          <w:i w:val="0"/>
          <w:color w:val="1F6FEB"/>
          <w:sz w:val="16"/>
        </w:rPr>
        <w:t xml:space="preserve">EQ27_sup_v2 </w:t>
      </w:r>
      <w:r>
        <w:rPr>
          <w:b w:val="0"/>
          <w:i w:val="0"/>
          <w:color w:val="64748B"/>
          <w:sz w:val="16"/>
        </w:rPr>
        <w:t xml:space="preserve">sur s04q46 : </w:t>
      </w:r>
      <w:r>
        <w:rPr>
          <w:b w:val="0"/>
          <w:i w:val="0"/>
          <w:sz w:val="17"/>
        </w:rPr>
        <w:t>Incohérence entre 4.37 et 4.46</w:t>
      </w:r>
    </w:p>
    <w:p>
      <w:pPr>
        <w:pStyle w:val="ListBullet"/>
      </w:pPr>
      <w:r>
        <w:rPr>
          <w:b w:val="0"/>
          <w:i w:val="0"/>
          <w:color w:val="64748B"/>
          <w:sz w:val="16"/>
        </w:rPr>
        <w:t xml:space="preserve">[2026-06-06 11:47:53] </w:t>
      </w:r>
      <w:r>
        <w:rPr>
          <w:b/>
          <w:i w:val="0"/>
          <w:color w:val="1F6FEB"/>
          <w:sz w:val="16"/>
        </w:rPr>
        <w:t xml:space="preserve">EQ27_sup_v2 </w:t>
      </w:r>
      <w:r>
        <w:rPr>
          <w:b w:val="0"/>
          <w:i w:val="0"/>
          <w:color w:val="64748B"/>
          <w:sz w:val="16"/>
        </w:rPr>
        <w:t xml:space="preserve">sur s04q60a : </w:t>
      </w:r>
      <w:r>
        <w:rPr>
          <w:b w:val="0"/>
          <w:i w:val="0"/>
          <w:sz w:val="17"/>
        </w:rPr>
        <w:t>Agriculture</w:t>
      </w:r>
    </w:p>
    <w:p>
      <w:pPr>
        <w:pStyle w:val="ListBullet"/>
      </w:pPr>
      <w:r>
        <w:rPr>
          <w:b w:val="0"/>
          <w:i w:val="0"/>
          <w:color w:val="64748B"/>
          <w:sz w:val="16"/>
        </w:rPr>
        <w:t xml:space="preserve">[2026-06-06 11:48:36]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[2026-06-06 11:50:05] </w:t>
      </w:r>
      <w:r>
        <w:rPr>
          <w:b/>
          <w:i w:val="0"/>
          <w:color w:val="1F6FEB"/>
          <w:sz w:val="16"/>
        </w:rPr>
        <w:t xml:space="preserve">EQ27_sup_v2 </w:t>
      </w:r>
      <w:r>
        <w:rPr>
          <w:b w:val="0"/>
          <w:i w:val="0"/>
          <w:color w:val="64748B"/>
          <w:sz w:val="16"/>
        </w:rPr>
        <w:t xml:space="preserve">sur s04q61 : </w:t>
      </w:r>
      <w:r>
        <w:rPr>
          <w:b w:val="0"/>
          <w:i w:val="0"/>
          <w:sz w:val="17"/>
        </w:rPr>
        <w:t>C’est une entreprise individuelle</w:t>
      </w:r>
    </w:p>
    <w:p>
      <w:pPr>
        <w:pStyle w:val="ListBullet"/>
      </w:pPr>
      <w:r>
        <w:rPr>
          <w:b w:val="0"/>
          <w:i w:val="0"/>
          <w:color w:val="64748B"/>
          <w:sz w:val="16"/>
        </w:rPr>
        <w:t xml:space="preserve">[2026-06-06 11:51:24] </w:t>
      </w:r>
      <w:r>
        <w:rPr>
          <w:b/>
          <w:i w:val="0"/>
          <w:color w:val="1F6FEB"/>
          <w:sz w:val="16"/>
        </w:rPr>
        <w:t xml:space="preserve">EQ27_sup_v2 </w:t>
      </w:r>
      <w:r>
        <w:rPr>
          <w:b w:val="0"/>
          <w:i w:val="0"/>
          <w:color w:val="64748B"/>
          <w:sz w:val="16"/>
        </w:rPr>
        <w:t xml:space="preserve">sur s04q67 : </w:t>
      </w:r>
      <w:r>
        <w:rPr>
          <w:b w:val="0"/>
          <w:i w:val="0"/>
          <w:sz w:val="17"/>
        </w:rPr>
        <w:t>Il faut calculer le bénéfice</w:t>
      </w:r>
    </w:p>
    <w:p>
      <w:pPr>
        <w:pStyle w:val="ListBullet"/>
      </w:pPr>
      <w:r>
        <w:rPr>
          <w:b w:val="0"/>
          <w:i w:val="0"/>
          <w:color w:val="64748B"/>
          <w:sz w:val="16"/>
        </w:rPr>
        <w:t xml:space="preserve">[2026-06-06 12:08:52] </w:t>
      </w:r>
      <w:r>
        <w:rPr>
          <w:b/>
          <w:i w:val="0"/>
          <w:color w:val="1F6FEB"/>
          <w:sz w:val="16"/>
        </w:rPr>
        <w:t xml:space="preserve">EQ27_sup_v2 </w:t>
      </w:r>
      <w:r>
        <w:rPr>
          <w:b w:val="0"/>
          <w:i w:val="0"/>
          <w:color w:val="64748B"/>
          <w:sz w:val="16"/>
        </w:rPr>
        <w:t xml:space="preserve">sur s07bq08_2 : </w:t>
      </w:r>
      <w:r>
        <w:rPr>
          <w:b w:val="0"/>
          <w:i w:val="0"/>
          <w:sz w:val="17"/>
        </w:rPr>
        <w:t>À revoir cette valeur</w:t>
      </w:r>
    </w:p>
    <w:p>
      <w:pPr>
        <w:pStyle w:val="ListBullet"/>
      </w:pPr>
      <w:r>
        <w:rPr>
          <w:b w:val="0"/>
          <w:i w:val="0"/>
          <w:color w:val="64748B"/>
          <w:sz w:val="16"/>
        </w:rPr>
        <w:t xml:space="preserve">[2026-06-06 12:31:42] </w:t>
      </w:r>
      <w:r>
        <w:rPr>
          <w:b/>
          <w:i w:val="0"/>
          <w:color w:val="1F6FEB"/>
          <w:sz w:val="16"/>
        </w:rPr>
        <w:t xml:space="preserve">EQ27_sup_v2 </w:t>
      </w:r>
      <w:r>
        <w:rPr>
          <w:b w:val="0"/>
          <w:i w:val="0"/>
          <w:color w:val="64748B"/>
          <w:sz w:val="16"/>
        </w:rPr>
        <w:t xml:space="preserve">sur s09Bq04 : </w:t>
      </w:r>
      <w:r>
        <w:rPr>
          <w:b w:val="0"/>
          <w:i w:val="0"/>
          <w:sz w:val="17"/>
        </w:rPr>
        <w:t>À revoir cette réponse</w:t>
      </w:r>
    </w:p>
    <w:p>
      <w:pPr>
        <w:pStyle w:val="ListBullet"/>
      </w:pPr>
      <w:r>
        <w:rPr>
          <w:b w:val="0"/>
          <w:i w:val="0"/>
          <w:color w:val="64748B"/>
          <w:sz w:val="16"/>
        </w:rPr>
        <w:t xml:space="preserve">[2026-06-06 12:33:39] </w:t>
      </w:r>
      <w:r>
        <w:rPr>
          <w:b/>
          <w:i w:val="0"/>
          <w:color w:val="1F6FEB"/>
          <w:sz w:val="16"/>
        </w:rPr>
        <w:t xml:space="preserve">EQ27_sup_v2 </w:t>
      </w:r>
      <w:r>
        <w:rPr>
          <w:b w:val="0"/>
          <w:i w:val="0"/>
          <w:color w:val="64748B"/>
          <w:sz w:val="16"/>
        </w:rPr>
        <w:t xml:space="preserve">sur s09Cq04 : </w:t>
      </w:r>
      <w:r>
        <w:rPr>
          <w:b w:val="0"/>
          <w:i w:val="0"/>
          <w:sz w:val="17"/>
        </w:rPr>
        <w:t>Dans la brousse</w:t>
      </w:r>
    </w:p>
    <w:p>
      <w:pPr>
        <w:pStyle w:val="ListBullet"/>
      </w:pPr>
      <w:r>
        <w:rPr>
          <w:b w:val="0"/>
          <w:i w:val="0"/>
          <w:color w:val="64748B"/>
          <w:sz w:val="16"/>
        </w:rPr>
        <w:t xml:space="preserve">[2026-06-06 12:35:14] </w:t>
      </w:r>
      <w:r>
        <w:rPr>
          <w:b/>
          <w:i w:val="0"/>
          <w:color w:val="1F6FEB"/>
          <w:sz w:val="16"/>
        </w:rPr>
        <w:t xml:space="preserve">EQ27_sup_v2 </w:t>
      </w:r>
      <w:r>
        <w:rPr>
          <w:b w:val="0"/>
          <w:i w:val="0"/>
          <w:color w:val="64748B"/>
          <w:sz w:val="16"/>
        </w:rPr>
        <w:t xml:space="preserve">sur s09Cq04 : </w:t>
      </w:r>
      <w:r>
        <w:rPr>
          <w:b w:val="0"/>
          <w:i w:val="0"/>
          <w:sz w:val="17"/>
        </w:rPr>
        <w:t>Lieu fixe</w:t>
      </w:r>
    </w:p>
    <w:p>
      <w:pPr>
        <w:pStyle w:val="ListBullet"/>
      </w:pPr>
      <w:r>
        <w:rPr>
          <w:b w:val="0"/>
          <w:i w:val="0"/>
          <w:color w:val="64748B"/>
          <w:sz w:val="16"/>
        </w:rPr>
        <w:t xml:space="preserve">[2026-06-06 12:48:38]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[2026-06-06 12:50:19] </w:t>
      </w:r>
      <w:r>
        <w:rPr>
          <w:b/>
          <w:i w:val="0"/>
          <w:color w:val="1F6FEB"/>
          <w:sz w:val="16"/>
        </w:rPr>
        <w:t xml:space="preserve">EQ27_sup_v2 </w:t>
      </w:r>
      <w:r>
        <w:rPr>
          <w:b w:val="0"/>
          <w:i w:val="0"/>
          <w:color w:val="64748B"/>
          <w:sz w:val="16"/>
        </w:rPr>
        <w:t xml:space="preserve">sur s12q10 : </w:t>
      </w:r>
      <w:r>
        <w:rPr>
          <w:b w:val="0"/>
          <w:i w:val="0"/>
          <w:sz w:val="17"/>
        </w:rPr>
        <w:t>Donner le prix de revente actuelle</w:t>
      </w:r>
    </w:p>
    <w:p>
      <w:pPr>
        <w:pStyle w:val="ListBullet"/>
      </w:pPr>
      <w:r>
        <w:rPr>
          <w:b w:val="0"/>
          <w:i w:val="0"/>
          <w:color w:val="64748B"/>
          <w:sz w:val="16"/>
        </w:rPr>
        <w:t xml:space="preserve">[2026-06-06 12:51:36] </w:t>
      </w:r>
      <w:r>
        <w:rPr>
          <w:b/>
          <w:i w:val="0"/>
          <w:color w:val="1F6FEB"/>
          <w:sz w:val="16"/>
        </w:rPr>
        <w:t xml:space="preserve">EQ27_sup_v2 </w:t>
      </w:r>
      <w:r>
        <w:rPr>
          <w:b w:val="0"/>
          <w:i w:val="0"/>
          <w:color w:val="64748B"/>
          <w:sz w:val="16"/>
        </w:rPr>
        <w:t xml:space="preserve">sur s12q09 : </w:t>
      </w:r>
      <w:r>
        <w:rPr>
          <w:b w:val="0"/>
          <w:i w:val="0"/>
          <w:sz w:val="17"/>
        </w:rPr>
        <w:t>À revoir cette valeur</w:t>
      </w:r>
    </w:p>
    <w:p>
      <w:pPr>
        <w:pStyle w:val="ListBullet"/>
      </w:pPr>
      <w:r>
        <w:rPr>
          <w:b w:val="0"/>
          <w:i w:val="0"/>
          <w:color w:val="64748B"/>
          <w:sz w:val="16"/>
        </w:rPr>
        <w:t xml:space="preserve">[2026-06-06 13:03:51] </w:t>
      </w:r>
      <w:r>
        <w:rPr>
          <w:b/>
          <w:i w:val="0"/>
          <w:color w:val="1F6FEB"/>
          <w:sz w:val="16"/>
        </w:rPr>
        <w:t xml:space="preserve">EQ27_sup_v2 </w:t>
      </w:r>
      <w:r>
        <w:rPr>
          <w:b w:val="0"/>
          <w:i w:val="0"/>
          <w:color w:val="64748B"/>
          <w:sz w:val="16"/>
        </w:rPr>
        <w:t xml:space="preserve">sur s16dq05c : </w:t>
      </w:r>
      <w:r>
        <w:rPr>
          <w:b w:val="0"/>
          <w:i w:val="0"/>
          <w:sz w:val="17"/>
        </w:rPr>
        <w:t>C’est 20 kg</w:t>
      </w:r>
    </w:p>
    <w:p>
      <w:pPr>
        <w:pStyle w:val="ListBullet"/>
      </w:pPr>
      <w:r>
        <w:rPr>
          <w:b w:val="0"/>
          <w:i w:val="0"/>
          <w:color w:val="64748B"/>
          <w:sz w:val="16"/>
        </w:rPr>
        <w:t xml:space="preserve">[2026-06-06 13:08:48] </w:t>
      </w:r>
      <w:r>
        <w:rPr>
          <w:b/>
          <w:i w:val="0"/>
          <w:color w:val="1F6FEB"/>
          <w:sz w:val="16"/>
        </w:rPr>
        <w:t xml:space="preserve">EQ27_sup_v2 </w:t>
      </w:r>
      <w:r>
        <w:rPr>
          <w:b w:val="0"/>
          <w:i w:val="0"/>
          <w:color w:val="64748B"/>
          <w:sz w:val="16"/>
        </w:rPr>
        <w:t xml:space="preserve">sur s16dq13a : </w:t>
      </w:r>
      <w:r>
        <w:rPr>
          <w:b w:val="0"/>
          <w:i w:val="0"/>
          <w:sz w:val="17"/>
        </w:rPr>
        <w:t>À revoir cette quantité en stock</w:t>
      </w:r>
    </w:p>
    <w:p>
      <w:pPr>
        <w:pStyle w:val="ListBullet"/>
      </w:pPr>
      <w:r>
        <w:rPr>
          <w:b w:val="0"/>
          <w:i w:val="0"/>
          <w:color w:val="64748B"/>
          <w:sz w:val="16"/>
        </w:rPr>
        <w:t xml:space="preserve">[2026-06-06 13:18:45] </w:t>
      </w:r>
      <w:r>
        <w:rPr>
          <w:b/>
          <w:i w:val="0"/>
          <w:color w:val="1F6FEB"/>
          <w:sz w:val="16"/>
        </w:rPr>
        <w:t xml:space="preserve">EQ27_sup_v2 </w:t>
      </w:r>
      <w:r>
        <w:rPr>
          <w:b w:val="0"/>
          <w:i w:val="0"/>
          <w:color w:val="64748B"/>
          <w:sz w:val="16"/>
        </w:rPr>
        <w:t xml:space="preserve">sur s18cq03 : </w:t>
      </w:r>
      <w:r>
        <w:rPr>
          <w:b w:val="0"/>
          <w:i w:val="0"/>
          <w:sz w:val="17"/>
        </w:rPr>
        <w:t>Il faut fair une estimation</w:t>
      </w:r>
    </w:p>
    <w:p>
      <w:pPr>
        <w:pStyle w:val="ListBullet"/>
      </w:pPr>
      <w:r>
        <w:rPr>
          <w:b w:val="0"/>
          <w:i w:val="0"/>
          <w:color w:val="64748B"/>
          <w:sz w:val="16"/>
        </w:rPr>
        <w:t xml:space="preserve">[2026-06-06 13:34:39]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[2026-06-06 13:36:25]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[2026-06-06 13:38:10] </w:t>
      </w:r>
      <w:r>
        <w:rPr>
          <w:b/>
          <w:i w:val="0"/>
          <w:color w:val="1F6FEB"/>
          <w:sz w:val="16"/>
        </w:rPr>
        <w:t xml:space="preserve">EQ27_sup_v2 </w:t>
      </w:r>
      <w:r>
        <w:rPr>
          <w:b w:val="0"/>
          <w:i w:val="0"/>
          <w:color w:val="64748B"/>
          <w:sz w:val="16"/>
        </w:rPr>
        <w:t xml:space="preserve">sur s01q24 : </w:t>
      </w:r>
      <w:r>
        <w:rPr>
          <w:b w:val="0"/>
          <w:i w:val="0"/>
          <w:sz w:val="17"/>
        </w:rPr>
        <w:t>C’est 15ans</w:t>
      </w:r>
    </w:p>
    <w:p>
      <w:pPr>
        <w:pStyle w:val="ListBullet"/>
      </w:pPr>
      <w:r>
        <w:rPr>
          <w:b w:val="0"/>
          <w:i w:val="0"/>
          <w:color w:val="64748B"/>
          <w:sz w:val="16"/>
        </w:rPr>
        <w:t xml:space="preserve">[2026-06-06 13:45:24] </w:t>
      </w:r>
      <w:r>
        <w:rPr>
          <w:b/>
          <w:i w:val="0"/>
          <w:color w:val="1F6FEB"/>
          <w:sz w:val="16"/>
        </w:rPr>
        <w:t xml:space="preserve">EQ27_sup_v2 </w:t>
      </w:r>
      <w:r>
        <w:rPr>
          <w:b w:val="0"/>
          <w:i w:val="0"/>
          <w:color w:val="64748B"/>
          <w:sz w:val="16"/>
        </w:rPr>
        <w:t xml:space="preserve">sur s01q37 : </w:t>
      </w:r>
      <w:r>
        <w:rPr>
          <w:b w:val="0"/>
          <w:i w:val="0"/>
          <w:sz w:val="17"/>
        </w:rPr>
        <w:t>Entreprise privé</w:t>
      </w:r>
    </w:p>
    <w:p>
      <w:pPr>
        <w:pStyle w:val="ListBullet"/>
      </w:pPr>
      <w:r>
        <w:rPr>
          <w:b w:val="0"/>
          <w:i w:val="0"/>
          <w:color w:val="64748B"/>
          <w:sz w:val="16"/>
        </w:rPr>
        <w:t xml:space="preserve">[2026-06-06 13:50:31] </w:t>
      </w:r>
      <w:r>
        <w:rPr>
          <w:b/>
          <w:i w:val="0"/>
          <w:color w:val="1F6FEB"/>
          <w:sz w:val="16"/>
        </w:rPr>
        <w:t xml:space="preserve">EQ27_sup_v2 </w:t>
      </w:r>
      <w:r>
        <w:rPr>
          <w:b w:val="0"/>
          <w:i w:val="0"/>
          <w:color w:val="64748B"/>
          <w:sz w:val="16"/>
        </w:rPr>
        <w:t xml:space="preserve">sur s01q37 : </w:t>
      </w:r>
      <w:r>
        <w:rPr>
          <w:b w:val="0"/>
          <w:i w:val="0"/>
          <w:sz w:val="17"/>
        </w:rPr>
        <w:t>C’est travailleur familial</w:t>
      </w:r>
    </w:p>
    <w:p>
      <w:pPr>
        <w:pStyle w:val="ListBullet"/>
      </w:pPr>
      <w:r>
        <w:rPr>
          <w:b w:val="0"/>
          <w:i w:val="0"/>
          <w:color w:val="64748B"/>
          <w:sz w:val="16"/>
        </w:rPr>
        <w:t xml:space="preserve">[2026-06-06 13:55:07] </w:t>
      </w:r>
      <w:r>
        <w:rPr>
          <w:b/>
          <w:i w:val="0"/>
          <w:color w:val="1F6FEB"/>
          <w:sz w:val="16"/>
        </w:rPr>
        <w:t xml:space="preserve">EQ27_sup_v2 </w:t>
      </w:r>
      <w:r>
        <w:rPr>
          <w:b w:val="0"/>
          <w:i w:val="0"/>
          <w:color w:val="64748B"/>
          <w:sz w:val="16"/>
        </w:rPr>
        <w:t xml:space="preserve">sur s01q30 : </w:t>
      </w:r>
      <w:r>
        <w:rPr>
          <w:b w:val="0"/>
          <w:i w:val="0"/>
          <w:sz w:val="17"/>
        </w:rPr>
        <w:t>Ouvrier ou employé qualifié</w:t>
      </w:r>
    </w:p>
    <w:p>
      <w:pPr>
        <w:pStyle w:val="ListBullet"/>
      </w:pPr>
      <w:r>
        <w:rPr>
          <w:b w:val="0"/>
          <w:i w:val="0"/>
          <w:color w:val="64748B"/>
          <w:sz w:val="16"/>
        </w:rPr>
        <w:t xml:space="preserve">[2026-06-06 13:56:38] </w:t>
      </w:r>
      <w:r>
        <w:rPr>
          <w:b/>
          <w:i w:val="0"/>
          <w:color w:val="1F6FEB"/>
          <w:sz w:val="16"/>
        </w:rPr>
        <w:t xml:space="preserve">EQ27_sup_v2 </w:t>
      </w:r>
      <w:r>
        <w:rPr>
          <w:b w:val="0"/>
          <w:i w:val="0"/>
          <w:color w:val="64748B"/>
          <w:sz w:val="16"/>
        </w:rPr>
        <w:t xml:space="preserve">sur s01q31 : </w:t>
      </w:r>
      <w:r>
        <w:rPr>
          <w:b w:val="0"/>
          <w:i w:val="0"/>
          <w:sz w:val="17"/>
        </w:rPr>
        <w:t>Entrprise privé</w:t>
      </w:r>
    </w:p>
    <w:p>
      <w:pPr>
        <w:pStyle w:val="ListBullet"/>
      </w:pPr>
      <w:r>
        <w:rPr>
          <w:b w:val="0"/>
          <w:i w:val="0"/>
          <w:color w:val="64748B"/>
          <w:sz w:val="16"/>
        </w:rPr>
        <w:t xml:space="preserve">[2026-06-06 13:57:13] </w:t>
      </w:r>
      <w:r>
        <w:rPr>
          <w:b/>
          <w:i w:val="0"/>
          <w:color w:val="1F6FEB"/>
          <w:sz w:val="16"/>
        </w:rPr>
        <w:t xml:space="preserve">EQ27_sup_v2 </w:t>
      </w:r>
      <w:r>
        <w:rPr>
          <w:b w:val="0"/>
          <w:i w:val="0"/>
          <w:color w:val="64748B"/>
          <w:sz w:val="16"/>
        </w:rPr>
        <w:t xml:space="preserve">sur s01q37 : </w:t>
      </w:r>
      <w:r>
        <w:rPr>
          <w:b w:val="0"/>
          <w:i w:val="0"/>
          <w:sz w:val="17"/>
        </w:rPr>
        <w:t>Travailleur familial</w:t>
      </w:r>
    </w:p>
    <w:p>
      <w:pPr>
        <w:pStyle w:val="ListBullet"/>
      </w:pPr>
      <w:r>
        <w:rPr>
          <w:b w:val="0"/>
          <w:i w:val="0"/>
          <w:color w:val="64748B"/>
          <w:sz w:val="16"/>
        </w:rPr>
        <w:t xml:space="preserve">[2026-06-06 14:01:44] </w:t>
      </w:r>
      <w:r>
        <w:rPr>
          <w:b/>
          <w:i w:val="0"/>
          <w:color w:val="1F6FEB"/>
          <w:sz w:val="16"/>
        </w:rPr>
        <w:t xml:space="preserve">EQ27_sup_v2 </w:t>
      </w:r>
      <w:r>
        <w:rPr>
          <w:b w:val="0"/>
          <w:i w:val="0"/>
          <w:color w:val="64748B"/>
          <w:sz w:val="16"/>
        </w:rPr>
        <w:t xml:space="preserve">sur s01q31 : </w:t>
      </w:r>
      <w:r>
        <w:rPr>
          <w:b w:val="0"/>
          <w:i w:val="0"/>
          <w:sz w:val="17"/>
        </w:rPr>
        <w:t>Entreprise privé</w:t>
      </w:r>
    </w:p>
    <w:p>
      <w:pPr>
        <w:pStyle w:val="ListBullet"/>
      </w:pPr>
      <w:r>
        <w:rPr>
          <w:b w:val="0"/>
          <w:i w:val="0"/>
          <w:color w:val="64748B"/>
          <w:sz w:val="16"/>
        </w:rPr>
        <w:t xml:space="preserve">[2026-06-07 09:31:20] </w:t>
      </w:r>
      <w:r>
        <w:rPr>
          <w:b/>
          <w:i w:val="0"/>
          <w:color w:val="1F6FEB"/>
          <w:sz w:val="16"/>
        </w:rPr>
        <w:t xml:space="preserve">EQ27_sup_v2 </w:t>
      </w:r>
      <w:r>
        <w:rPr>
          <w:b w:val="0"/>
          <w:i w:val="0"/>
          <w:color w:val="64748B"/>
          <w:sz w:val="16"/>
        </w:rPr>
        <w:t xml:space="preserve">sur s02q03 : </w:t>
      </w:r>
      <w:r>
        <w:rPr>
          <w:b w:val="0"/>
          <w:i w:val="0"/>
          <w:sz w:val="17"/>
        </w:rPr>
        <w:t>A corriger</w:t>
      </w:r>
    </w:p>
    <w:p>
      <w:pPr>
        <w:pStyle w:val="ListBullet"/>
      </w:pPr>
      <w:r>
        <w:rPr>
          <w:b w:val="0"/>
          <w:i w:val="0"/>
          <w:color w:val="64748B"/>
          <w:sz w:val="16"/>
        </w:rPr>
        <w:t xml:space="preserve">[2026-06-07 09:37:37]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[2026-06-07 09:39:40] </w:t>
      </w:r>
      <w:r>
        <w:rPr>
          <w:b/>
          <w:i w:val="0"/>
          <w:color w:val="1F6FEB"/>
          <w:sz w:val="16"/>
        </w:rPr>
        <w:t xml:space="preserve">EQ27_sup_v2 </w:t>
      </w:r>
      <w:r>
        <w:rPr>
          <w:b w:val="0"/>
          <w:i w:val="0"/>
          <w:color w:val="64748B"/>
          <w:sz w:val="16"/>
        </w:rPr>
        <w:t xml:space="preserve">sur s02q14 : </w:t>
      </w:r>
      <w:r>
        <w:rPr>
          <w:b w:val="0"/>
          <w:i w:val="0"/>
          <w:sz w:val="17"/>
        </w:rPr>
        <w:t>À revoir cette réponse</w:t>
      </w:r>
    </w:p>
    <w:p>
      <w:pPr>
        <w:pStyle w:val="ListBullet"/>
      </w:pPr>
      <w:r>
        <w:rPr>
          <w:b w:val="0"/>
          <w:i w:val="0"/>
          <w:color w:val="64748B"/>
          <w:sz w:val="16"/>
        </w:rPr>
        <w:t xml:space="preserve">[2026-06-07 09:44:49]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[2026-06-07 10:01:33] </w:t>
      </w:r>
      <w:r>
        <w:rPr>
          <w:b/>
          <w:i w:val="0"/>
          <w:color w:val="1F6FEB"/>
          <w:sz w:val="16"/>
        </w:rPr>
        <w:t xml:space="preserve">EQ27_sup_v2 </w:t>
      </w:r>
      <w:r>
        <w:rPr>
          <w:b w:val="0"/>
          <w:i w:val="0"/>
          <w:color w:val="64748B"/>
          <w:sz w:val="16"/>
        </w:rPr>
        <w:t xml:space="preserve">sur s04q10 : </w:t>
      </w:r>
      <w:r>
        <w:rPr>
          <w:b w:val="0"/>
          <w:i w:val="0"/>
          <w:sz w:val="17"/>
        </w:rPr>
        <w:t>À revoir cette réponse: cest en 4.11</w:t>
      </w:r>
    </w:p>
    <w:p>
      <w:pPr>
        <w:pStyle w:val="ListBullet"/>
      </w:pPr>
      <w:r>
        <w:rPr>
          <w:b w:val="0"/>
          <w:i w:val="0"/>
          <w:color w:val="64748B"/>
          <w:sz w:val="16"/>
        </w:rPr>
        <w:t xml:space="preserve">[2026-06-07 10:09:26] </w:t>
      </w:r>
      <w:r>
        <w:rPr>
          <w:b/>
          <w:i w:val="0"/>
          <w:color w:val="1F6FEB"/>
          <w:sz w:val="16"/>
        </w:rPr>
        <w:t xml:space="preserve">EQ27_sup_v2 </w:t>
      </w:r>
      <w:r>
        <w:rPr>
          <w:b w:val="0"/>
          <w:i w:val="0"/>
          <w:color w:val="64748B"/>
          <w:sz w:val="16"/>
        </w:rPr>
        <w:t xml:space="preserve">sur s04q12 : </w:t>
      </w:r>
      <w:r>
        <w:rPr>
          <w:b w:val="0"/>
          <w:i w:val="0"/>
          <w:sz w:val="17"/>
        </w:rPr>
        <w:t>À revoir c’est dans 4.13</w:t>
      </w:r>
    </w:p>
    <w:p>
      <w:pPr>
        <w:pStyle w:val="ListBullet"/>
      </w:pPr>
      <w:r>
        <w:rPr>
          <w:b w:val="0"/>
          <w:i w:val="0"/>
          <w:color w:val="64748B"/>
          <w:sz w:val="16"/>
        </w:rPr>
        <w:t xml:space="preserve">[2026-06-07 10:19:15] </w:t>
      </w:r>
      <w:r>
        <w:rPr>
          <w:b/>
          <w:i w:val="0"/>
          <w:color w:val="1F6FEB"/>
          <w:sz w:val="16"/>
        </w:rPr>
        <w:t xml:space="preserve">EQ27_sup_v2 </w:t>
      </w:r>
      <w:r>
        <w:rPr>
          <w:b w:val="0"/>
          <w:i w:val="0"/>
          <w:color w:val="64748B"/>
          <w:sz w:val="16"/>
        </w:rPr>
        <w:t xml:space="preserve">sur s04q10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