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ODJI S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ODJI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MAME GOR TI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PAPE TIN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YANDE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ND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BA TINE a eu est uriner beaucoup,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TI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GUE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BODJI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INE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YAND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