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35-50-09-55</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35-50-09-55</w:t>
            </w:r>
          </w:p>
        </w:tc>
        <w:tc>
          <w:tcPr>
            <w:tcW w:type="dxa" w:w="3551"/>
            <w:shd w:fill="F8FAFC"/>
          </w:tcPr>
          <w:p>
            <w:r>
              <w:rPr>
                <w:b w:val="0"/>
                <w:i w:val="0"/>
                <w:color w:val="64748B"/>
                <w:sz w:val="14"/>
              </w:rPr>
              <w:t>CHEF DE MÉNAGE</w:t>
              <w:br/>
            </w:r>
            <w:r>
              <w:rPr>
                <w:b/>
                <w:i w:val="0"/>
                <w:sz w:val="18"/>
              </w:rPr>
              <w:t>ELHADJI IBRAHIMA DRAME</w:t>
            </w:r>
          </w:p>
        </w:tc>
      </w:tr>
      <w:tr>
        <w:tc>
          <w:tcPr>
            <w:tcW w:type="dxa" w:w="3551"/>
            <w:shd w:fill="F8FAFC"/>
          </w:tcPr>
          <w:p>
            <w:r>
              <w:rPr>
                <w:b w:val="0"/>
                <w:i w:val="0"/>
                <w:color w:val="64748B"/>
                <w:sz w:val="14"/>
              </w:rPr>
              <w:t>TÉLÉPHONE CM</w:t>
              <w:br/>
            </w:r>
            <w:r>
              <w:rPr>
                <w:b/>
                <w:i w:val="0"/>
                <w:sz w:val="18"/>
              </w:rPr>
              <w:t>77 945 68 91</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2026-07-02T15:16:08</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Soukeyna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Dramé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 Hadji Ibrahima Dramé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Fama Gaye diffère de celui donné par Mame Fama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Khady Sylla diffère de celui donné par Mame Khady Sylla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 Hadji Ibrahima Dramé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(50 kg) et des quantités en stock (500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Soukeyna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(49000 Fcfa) de Mariama Dramé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Dramé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Fama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Fama Gaye n'a pas fait des études dans une école formelle est preference du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Khady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Mame Fama Gaye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Sakho a eu est mal aux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Fama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Khady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El Hadji Ibrahima Dramé a fait de ce dernier crédit est démarrage d’un chantier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Khady Sylla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IBRAHIMA DRAME avec une taille de 11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DRAME (630000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(17000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(150000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(8500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ELHADJI IBRAHIMA DRAME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ELHADJI IBRAHIMA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(12200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 FCFA qui semble élevé, prière de verifier le montant tiré de la vente (10000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(50 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Dramé fréquente 5ème année de Primaire mais ne sait pas écrire, prière de vérifier auprès de Mariama Dramé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El Hadji Ibrahima Dramé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Hadji Ibrahima Dramé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 Hadji Ibrahima Dramé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IBRAHIMA DRAME a comme taille 11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[2026-07-13 09:31:47] </w:t>
      </w:r>
      <w:r>
        <w:rPr>
          <w:b/>
          <w:i w:val="0"/>
          <w:color w:val="1F6FEB"/>
          <w:sz w:val="16"/>
        </w:rPr>
        <w:t xml:space="preserve">EQ27_sup_v2 </w:t>
      </w:r>
      <w:r>
        <w:rPr>
          <w:b w:val="0"/>
          <w:i w:val="0"/>
          <w:color w:val="64748B"/>
          <w:sz w:val="16"/>
        </w:rPr>
        <w:t xml:space="preserve">sur s00q00 : </w:t>
      </w:r>
      <w:r>
        <w:rPr>
          <w:b w:val="0"/>
          <w:i w:val="0"/>
          <w:sz w:val="17"/>
        </w:rPr>
        <w:t>Veuillez renseigner</w:t>
      </w:r>
    </w:p>
    <w:p>
      <w:pPr>
        <w:pStyle w:val="ListBullet"/>
      </w:pPr>
      <w:r>
        <w:rPr>
          <w:b w:val="0"/>
          <w:i w:val="0"/>
          <w:color w:val="64748B"/>
          <w:sz w:val="16"/>
        </w:rPr>
        <w:t xml:space="preserve">[2026-07-13 12:18:16]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[2026-07-13 13:32:25] </w:t>
      </w:r>
      <w:r>
        <w:rPr>
          <w:b/>
          <w:i w:val="0"/>
          <w:color w:val="1F6FEB"/>
          <w:sz w:val="16"/>
        </w:rPr>
        <w:t xml:space="preserve">EQ27_sup_v2 </w:t>
      </w:r>
      <w:r>
        <w:rPr>
          <w:b w:val="0"/>
          <w:i w:val="0"/>
          <w:color w:val="64748B"/>
          <w:sz w:val="16"/>
        </w:rPr>
        <w:t xml:space="preserve">sur s11q44 : </w:t>
      </w:r>
      <w:r>
        <w:rPr>
          <w:b w:val="0"/>
          <w:i w:val="0"/>
          <w:sz w:val="17"/>
        </w:rPr>
        <w:t>C’est 8500</w:t>
      </w:r>
    </w:p>
    <w:p>
      <w:pPr>
        <w:pStyle w:val="ListBullet"/>
      </w:pPr>
      <w:r>
        <w:rPr>
          <w:b w:val="0"/>
          <w:i w:val="0"/>
          <w:color w:val="64748B"/>
          <w:sz w:val="16"/>
        </w:rPr>
        <w:t xml:space="preserve">[2026-07-13 14:02:59] </w:t>
      </w:r>
      <w:r>
        <w:rPr>
          <w:b/>
          <w:i w:val="0"/>
          <w:color w:val="1F6FEB"/>
          <w:sz w:val="16"/>
        </w:rPr>
        <w:t xml:space="preserve">EQ27_sup_v2 </w:t>
      </w:r>
      <w:r>
        <w:rPr>
          <w:b w:val="0"/>
          <w:i w:val="0"/>
          <w:color w:val="64748B"/>
          <w:sz w:val="16"/>
        </w:rPr>
        <w:t xml:space="preserve">sur s16Aq21 : </w:t>
      </w:r>
      <w:r>
        <w:rPr>
          <w:b w:val="0"/>
          <w:i w:val="0"/>
          <w:sz w:val="17"/>
        </w:rPr>
        <w:t>À revoir le temps</w:t>
      </w:r>
    </w:p>
    <w:p>
      <w:pPr>
        <w:pStyle w:val="ListBullet"/>
      </w:pPr>
      <w:r>
        <w:rPr>
          <w:b w:val="0"/>
          <w:i w:val="0"/>
          <w:color w:val="64748B"/>
          <w:sz w:val="16"/>
        </w:rPr>
        <w:t xml:space="preserve">[2026-07-13 14:10:15] </w:t>
      </w:r>
      <w:r>
        <w:rPr>
          <w:b/>
          <w:i w:val="0"/>
          <w:color w:val="1F6FEB"/>
          <w:sz w:val="16"/>
        </w:rPr>
        <w:t xml:space="preserve">EQ27_sup_v2 </w:t>
      </w:r>
      <w:r>
        <w:rPr>
          <w:b w:val="0"/>
          <w:i w:val="0"/>
          <w:color w:val="64748B"/>
          <w:sz w:val="16"/>
        </w:rPr>
        <w:t xml:space="preserve">sur s04q67 : </w:t>
      </w:r>
      <w:r>
        <w:rPr>
          <w:b w:val="0"/>
          <w:i w:val="0"/>
          <w:sz w:val="17"/>
        </w:rPr>
        <w:t>À revoir le bénéfice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