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Bocoume Sow ou l'année à laquelle Bocoume Sow a fréquenté l'école pour la dernière fois (2018) le dernier diplome de Bocoume Sow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Bocoume Sow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Bocoume Sow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NDEYE MBAYE de 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(3300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NDEYE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Bocoume Sow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11:42:55]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