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94-64-68-18</w:t>
      </w:r>
    </w:p>
    <w:p>
      <w:r>
        <w:rPr>
          <w:b w:val="0"/>
          <w:i w:val="0"/>
          <w:color w:val="64748B"/>
          <w:sz w:val="18"/>
        </w:rPr>
        <w:t>Enquêteur : EQ3_enq1_v2 (FATOU SENE)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94-64-68-18</w:t>
            </w:r>
          </w:p>
        </w:tc>
        <w:tc>
          <w:tcPr>
            <w:tcW w:type="dxa" w:w="3551"/>
            <w:shd w:fill="F8FAFC"/>
          </w:tcPr>
          <w:p>
            <w:r>
              <w:rPr>
                <w:b w:val="0"/>
                <w:i w:val="0"/>
                <w:color w:val="64748B"/>
                <w:sz w:val="14"/>
              </w:rPr>
              <w:t>CHEF DE MÉNAGE</w:t>
              <w:br/>
            </w:r>
            <w:r>
              <w:rPr>
                <w:b/>
                <w:i w:val="0"/>
                <w:sz w:val="18"/>
              </w:rPr>
              <w:t>ALKHAMDOU NDIAYE</w:t>
            </w:r>
          </w:p>
        </w:tc>
      </w:tr>
      <w:tr>
        <w:tc>
          <w:tcPr>
            <w:tcW w:type="dxa" w:w="3551"/>
            <w:shd w:fill="F8FAFC"/>
          </w:tcPr>
          <w:p>
            <w:r>
              <w:rPr>
                <w:b w:val="0"/>
                <w:i w:val="0"/>
                <w:color w:val="64748B"/>
                <w:sz w:val="14"/>
              </w:rPr>
              <w:t>TÉLÉPHONE CM</w:t>
              <w:br/>
            </w:r>
            <w:r>
              <w:rPr>
                <w:b/>
                <w:i w:val="0"/>
                <w:sz w:val="18"/>
              </w:rPr>
              <w:t>77 560 44 21</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2026-06-28T11:24:36</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BOURY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TACKO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ALIMATOU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DIALLO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TIDIANE NDIAYE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ALKHAMDOU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KA diffère de celui donné par BINETA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NDEYE BOURY NDIAYE ou l'année à laquelle NDEYE BOURY NDIAYE a fréquenté l'école pour la dernière fois (.) le dernier diplome de NDEYE BOURY NDIAYE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BOURY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DIALLO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TIDIANE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ALKHAMDOU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citron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Spaghettis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Patate douce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ALKHAMDOU NDIAYE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ALKHAMDOU NDIAYE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ALKHAMDOU NDIAYE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ALKHAMDOU NDIAYE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ALKHAMDOU NDIAYE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ALKHAMDOU NDIAYE (104000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ALKHAMDOU NDIAYE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ALKHAMDOU NDIAYE (40000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ALKHAMDOU NDIAYE (5000 Fcfa) au cours de 12 derniers mois de Casque de protection pour moto/vélo à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de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au bassin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ALKHAMDOU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BOURY NDIAYE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BINETA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4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(unité: Sachets) de taille Grand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[2026-06-28 15:39:54] </w:t>
      </w:r>
      <w:r>
        <w:rPr>
          <w:b/>
          <w:i w:val="0"/>
          <w:color w:val="1F6FEB"/>
          <w:sz w:val="16"/>
        </w:rPr>
        <w:t xml:space="preserve">EQ3_enq1_v2 </w:t>
      </w:r>
      <w:r>
        <w:rPr>
          <w:b w:val="0"/>
          <w:i w:val="0"/>
          <w:color w:val="64748B"/>
          <w:sz w:val="16"/>
        </w:rPr>
        <w:t xml:space="preserve">sur s10q38 : </w:t>
      </w:r>
      <w:r>
        <w:rPr>
          <w:b w:val="0"/>
          <w:i w:val="0"/>
          <w:sz w:val="17"/>
        </w:rPr>
        <w: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