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23-40-48-28</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23-40-48-28</w:t>
            </w:r>
          </w:p>
        </w:tc>
        <w:tc>
          <w:tcPr>
            <w:tcW w:type="dxa" w:w="3551"/>
            <w:shd w:fill="F8FAFC"/>
          </w:tcPr>
          <w:p>
            <w:r>
              <w:rPr>
                <w:b w:val="0"/>
                <w:i w:val="0"/>
                <w:color w:val="64748B"/>
                <w:sz w:val="14"/>
              </w:rPr>
              <w:t>CHEF DE MÉNAGE</w:t>
              <w:br/>
            </w:r>
            <w:r>
              <w:rPr>
                <w:b/>
                <w:i w:val="0"/>
                <w:sz w:val="18"/>
              </w:rPr>
              <w:t>NDIEME NDOUR</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2026-06-14T11:09:44</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basse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NDIEME NDOUR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basse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basse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NDOUR (17850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NDIEME NDOUR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cotisation pour vidanse fosse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NDIEME NDOUR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(2600 FCFA) avec comme type de logement (Maison à Etage) est trop faible dans un milieu urbain,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NDIEME NDOUR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bl>
    <w:p/>
    <w:p>
      <w:r>
        <w:rPr>
          <w:b/>
          <w:i w:val="0"/>
          <w:color w:val="1F6FEB"/>
          <w:sz w:val="22"/>
        </w:rPr>
        <w:t>💬 COMMENTAIRES SUPERVISEUR / ENQUÊTEUR (14)</w:t>
      </w:r>
    </w:p>
    <w:p>
      <w:pPr>
        <w:pStyle w:val="ListBullet"/>
      </w:pPr>
      <w:r>
        <w:rPr>
          <w:b w:val="0"/>
          <w:i w:val="0"/>
          <w:color w:val="64748B"/>
          <w:sz w:val="16"/>
        </w:rPr>
        <w:t xml:space="preserve">[2026-06-14 11:03:08]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[2026-06-14 11:56:33] </w:t>
      </w:r>
      <w:r>
        <w:rPr>
          <w:b/>
          <w:i w:val="0"/>
          <w:color w:val="1F6FEB"/>
          <w:sz w:val="16"/>
        </w:rPr>
        <w:t xml:space="preserve">EQ3_enq5_v2 </w:t>
      </w:r>
      <w:r>
        <w:rPr>
          <w:b w:val="0"/>
          <w:i w:val="0"/>
          <w:color w:val="64748B"/>
          <w:sz w:val="16"/>
        </w:rPr>
        <w:t xml:space="preserve">sur s03q35 : </w:t>
      </w:r>
      <w:r>
        <w:rPr>
          <w:b w:val="0"/>
          <w:i w:val="0"/>
          <w:sz w:val="17"/>
        </w:rPr>
        <w:t>il a etait circoncie par son grand pere</w:t>
      </w:r>
    </w:p>
    <w:p>
      <w:pPr>
        <w:pStyle w:val="ListBullet"/>
      </w:pPr>
      <w:r>
        <w:rPr>
          <w:b w:val="0"/>
          <w:i w:val="0"/>
          <w:color w:val="64748B"/>
          <w:sz w:val="16"/>
        </w:rPr>
        <w:t xml:space="preserve">[2026-07-11 17:41:55] </w:t>
      </w:r>
      <w:r>
        <w:rPr>
          <w:b/>
          <w:i w:val="0"/>
          <w:color w:val="1F6FEB"/>
          <w:sz w:val="16"/>
        </w:rPr>
        <w:t xml:space="preserve">EQ3_sup_v2 </w:t>
      </w:r>
      <w:r>
        <w:rPr>
          <w:b w:val="0"/>
          <w:i w:val="0"/>
          <w:color w:val="64748B"/>
          <w:sz w:val="16"/>
        </w:rPr>
        <w:t xml:space="preserve">sur s01q24 : </w:t>
      </w:r>
      <w:r>
        <w:rPr>
          <w:b w:val="0"/>
          <w:i w:val="0"/>
          <w:sz w:val="17"/>
        </w:rPr>
        <w:t>Sa maman vit ici depuis 3 ans. Revoir 1.22 et 1.24</w:t>
      </w:r>
    </w:p>
    <w:p>
      <w:pPr>
        <w:pStyle w:val="ListBullet"/>
      </w:pPr>
      <w:r>
        <w:rPr>
          <w:b w:val="0"/>
          <w:i w:val="0"/>
          <w:color w:val="64748B"/>
          <w:sz w:val="16"/>
        </w:rPr>
        <w:t xml:space="preserve">[2026-07-11 17:45:55] </w:t>
      </w:r>
      <w:r>
        <w:rPr>
          <w:b/>
          <w:i w:val="0"/>
          <w:color w:val="1F6FEB"/>
          <w:sz w:val="16"/>
        </w:rPr>
        <w:t xml:space="preserve">EQ3_sup_v2 </w:t>
      </w:r>
      <w:r>
        <w:rPr>
          <w:b w:val="0"/>
          <w:i w:val="0"/>
          <w:color w:val="64748B"/>
          <w:sz w:val="16"/>
        </w:rPr>
        <w:t xml:space="preserve">sur s02q03 : </w:t>
      </w:r>
      <w:r>
        <w:rPr>
          <w:b w:val="0"/>
          <w:i w:val="0"/>
          <w:sz w:val="17"/>
        </w:rPr>
        <w:t>Si on ne peut pas lire et écrire une langue, on ne peut pas la comprendre</w:t>
      </w:r>
    </w:p>
    <w:p>
      <w:pPr>
        <w:pStyle w:val="ListBullet"/>
      </w:pPr>
      <w:r>
        <w:rPr>
          <w:b w:val="0"/>
          <w:i w:val="0"/>
          <w:color w:val="64748B"/>
          <w:sz w:val="16"/>
        </w:rPr>
        <w:t xml:space="preserve">[2026-07-11 17:46:28] </w:t>
      </w:r>
      <w:r>
        <w:rPr>
          <w:b/>
          <w:i w:val="0"/>
          <w:color w:val="1F6FEB"/>
          <w:sz w:val="16"/>
        </w:rPr>
        <w:t xml:space="preserve">EQ3_sup_v2 </w:t>
      </w:r>
      <w:r>
        <w:rPr>
          <w:b w:val="0"/>
          <w:i w:val="0"/>
          <w:color w:val="64748B"/>
          <w:sz w:val="16"/>
        </w:rPr>
        <w:t xml:space="preserve">sur s02q03 : </w:t>
      </w:r>
      <w:r>
        <w:rPr>
          <w:b w:val="0"/>
          <w:i w:val="0"/>
          <w:sz w:val="17"/>
        </w:rPr>
        <w:t>2.03 : non</w:t>
      </w:r>
    </w:p>
    <w:p>
      <w:pPr>
        <w:pStyle w:val="ListBullet"/>
      </w:pPr>
      <w:r>
        <w:rPr>
          <w:b w:val="0"/>
          <w:i w:val="0"/>
          <w:color w:val="64748B"/>
          <w:sz w:val="16"/>
        </w:rPr>
        <w:t xml:space="preserve">[2026-07-11 17:48:50] </w:t>
      </w:r>
      <w:r>
        <w:rPr>
          <w:b/>
          <w:i w:val="0"/>
          <w:color w:val="1F6FEB"/>
          <w:sz w:val="16"/>
        </w:rPr>
        <w:t xml:space="preserve">EQ3_sup_v2 </w:t>
      </w:r>
      <w:r>
        <w:rPr>
          <w:b w:val="0"/>
          <w:i w:val="0"/>
          <w:color w:val="64748B"/>
          <w:sz w:val="16"/>
        </w:rPr>
        <w:t xml:space="preserve">sur s02q03 : </w:t>
      </w:r>
      <w:r>
        <w:rPr>
          <w:b w:val="0"/>
          <w:i w:val="0"/>
          <w:sz w:val="17"/>
        </w:rPr>
        <w:t>Si on peut lire une langue sans pouvoir l'ècrire, on ne peut pas la comprendre</w:t>
      </w:r>
    </w:p>
    <w:p>
      <w:pPr>
        <w:pStyle w:val="ListBullet"/>
      </w:pPr>
      <w:r>
        <w:rPr>
          <w:b w:val="0"/>
          <w:i w:val="0"/>
          <w:color w:val="64748B"/>
          <w:sz w:val="16"/>
        </w:rPr>
        <w:t xml:space="preserve">[2026-07-11 18:32:41] </w:t>
      </w:r>
      <w:r>
        <w:rPr>
          <w:b/>
          <w:i w:val="0"/>
          <w:color w:val="1F6FEB"/>
          <w:sz w:val="16"/>
        </w:rPr>
        <w:t xml:space="preserve">EQ3_sup_v2 </w:t>
      </w:r>
      <w:r>
        <w:rPr>
          <w:b w:val="0"/>
          <w:i w:val="0"/>
          <w:color w:val="64748B"/>
          <w:sz w:val="16"/>
        </w:rPr>
        <w:t xml:space="preserve">sur s04q36d : </w:t>
      </w:r>
      <w:r>
        <w:rPr>
          <w:b w:val="0"/>
          <w:i w:val="0"/>
          <w:sz w:val="17"/>
        </w:rPr>
        <w:t>Revoir les codes</w:t>
      </w:r>
    </w:p>
    <w:p>
      <w:pPr>
        <w:pStyle w:val="ListBullet"/>
      </w:pPr>
      <w:r>
        <w:rPr>
          <w:b w:val="0"/>
          <w:i w:val="0"/>
          <w:color w:val="64748B"/>
          <w:sz w:val="16"/>
        </w:rPr>
        <w:t xml:space="preserve">[2026-07-11 18:34:13] </w:t>
      </w:r>
      <w:r>
        <w:rPr>
          <w:b/>
          <w:i w:val="0"/>
          <w:color w:val="1F6FEB"/>
          <w:sz w:val="16"/>
        </w:rPr>
        <w:t xml:space="preserve">EQ3_sup_v2 </w:t>
      </w:r>
      <w:r>
        <w:rPr>
          <w:b w:val="0"/>
          <w:i w:val="0"/>
          <w:color w:val="64748B"/>
          <w:sz w:val="16"/>
        </w:rPr>
        <w:t xml:space="preserve">sur s10q07 : </w:t>
      </w:r>
      <w:r>
        <w:rPr>
          <w:b w:val="0"/>
          <w:i w:val="0"/>
          <w:sz w:val="17"/>
        </w:rPr>
        <w:t>Pas d'entreprise non agricole. Elle travaille comme employé</w:t>
      </w:r>
    </w:p>
    <w:p>
      <w:pPr>
        <w:pStyle w:val="ListBullet"/>
      </w:pPr>
      <w:r>
        <w:rPr>
          <w:b w:val="0"/>
          <w:i w:val="0"/>
          <w:color w:val="64748B"/>
          <w:sz w:val="16"/>
        </w:rPr>
        <w:t xml:space="preserve">[2026-07-11 18:34:48] </w:t>
      </w:r>
      <w:r>
        <w:rPr>
          <w:b/>
          <w:i w:val="0"/>
          <w:color w:val="1F6FEB"/>
          <w:sz w:val="16"/>
        </w:rPr>
        <w:t xml:space="preserve">EQ3_sup_v2 </w:t>
      </w:r>
      <w:r>
        <w:rPr>
          <w:b w:val="0"/>
          <w:i w:val="0"/>
          <w:color w:val="64748B"/>
          <w:sz w:val="16"/>
        </w:rPr>
        <w:t xml:space="preserve">sur s10q07 : </w:t>
      </w:r>
      <w:r>
        <w:rPr>
          <w:b w:val="0"/>
          <w:i w:val="0"/>
          <w:sz w:val="17"/>
        </w:rPr>
        <w:t>Partout c'est : non</w:t>
      </w:r>
    </w:p>
    <w:p>
      <w:pPr>
        <w:pStyle w:val="ListBullet"/>
      </w:pPr>
      <w:r>
        <w:rPr>
          <w:b w:val="0"/>
          <w:i w:val="0"/>
          <w:color w:val="64748B"/>
          <w:sz w:val="16"/>
        </w:rPr>
        <w:t xml:space="preserve">[2026-07-11 18:36:10] </w:t>
      </w:r>
      <w:r>
        <w:rPr>
          <w:b/>
          <w:i w:val="0"/>
          <w:color w:val="1F6FEB"/>
          <w:sz w:val="16"/>
        </w:rPr>
        <w:t xml:space="preserve">EQ3_sup_v2 </w:t>
      </w:r>
      <w:r>
        <w:rPr>
          <w:b w:val="0"/>
          <w:i w:val="0"/>
          <w:color w:val="64748B"/>
          <w:sz w:val="16"/>
        </w:rPr>
        <w:t xml:space="preserve">sur s11q06 : </w:t>
      </w:r>
      <w:r>
        <w:rPr>
          <w:b w:val="0"/>
          <w:i w:val="0"/>
          <w:sz w:val="17"/>
        </w:rPr>
        <w:t>Revoir le montant !</w:t>
      </w:r>
    </w:p>
    <w:p>
      <w:pPr>
        <w:pStyle w:val="ListBullet"/>
      </w:pPr>
      <w:r>
        <w:rPr>
          <w:b w:val="0"/>
          <w:i w:val="0"/>
          <w:color w:val="64748B"/>
          <w:sz w:val="16"/>
        </w:rPr>
        <w:t xml:space="preserve">[2026-07-11 18:43:35]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[2026-07-13 17:33:09] </w:t>
      </w:r>
      <w:r>
        <w:rPr>
          <w:b/>
          <w:i w:val="0"/>
          <w:color w:val="1F6FEB"/>
          <w:sz w:val="16"/>
        </w:rPr>
        <w:t xml:space="preserve">EQ3_enq5_v2 </w:t>
      </w:r>
      <w:r>
        <w:rPr>
          <w:b w:val="0"/>
          <w:i w:val="0"/>
          <w:color w:val="64748B"/>
          <w:sz w:val="16"/>
        </w:rPr>
        <w:t xml:space="preserve">sur s07bq03c_2 : </w:t>
      </w:r>
      <w:r>
        <w:rPr>
          <w:b w:val="0"/>
          <w:i w:val="0"/>
          <w:sz w:val="17"/>
        </w:rPr>
        <w:t>piece unique</w:t>
      </w:r>
    </w:p>
    <w:p>
      <w:pPr>
        <w:pStyle w:val="ListBullet"/>
      </w:pPr>
      <w:r>
        <w:rPr>
          <w:b w:val="0"/>
          <w:i w:val="0"/>
          <w:color w:val="64748B"/>
          <w:sz w:val="16"/>
        </w:rPr>
        <w:t xml:space="preserve">[2026-07-13 17:33:58] </w:t>
      </w:r>
      <w:r>
        <w:rPr>
          <w:b/>
          <w:i w:val="0"/>
          <w:color w:val="1F6FEB"/>
          <w:sz w:val="16"/>
        </w:rPr>
        <w:t xml:space="preserve">EQ3_enq5_v2 </w:t>
      </w:r>
      <w:r>
        <w:rPr>
          <w:b w:val="0"/>
          <w:i w:val="0"/>
          <w:color w:val="64748B"/>
          <w:sz w:val="16"/>
        </w:rPr>
        <w:t xml:space="preserve">sur s07bq07c_2 : </w:t>
      </w:r>
      <w:r>
        <w:rPr>
          <w:b w:val="0"/>
          <w:i w:val="0"/>
          <w:sz w:val="17"/>
        </w:rPr>
        <w:t>piece unique</w:t>
      </w:r>
    </w:p>
    <w:p>
      <w:pPr>
        <w:pStyle w:val="ListBullet"/>
      </w:pPr>
      <w:r>
        <w:rPr>
          <w:b w:val="0"/>
          <w:i w:val="0"/>
          <w:color w:val="64748B"/>
          <w:sz w:val="16"/>
        </w:rPr>
        <w:t xml:space="preserve">[2026-07-13 17:45:16] </w:t>
      </w:r>
      <w:r>
        <w:rPr>
          <w:b/>
          <w:i w:val="0"/>
          <w:color w:val="1F6FEB"/>
          <w:sz w:val="16"/>
        </w:rPr>
        <w:t xml:space="preserve">EQ3_enq5_v2 </w:t>
      </w:r>
      <w:r>
        <w:rPr>
          <w:b w:val="0"/>
          <w:i w:val="0"/>
          <w:color w:val="64748B"/>
          <w:sz w:val="16"/>
        </w:rPr>
        <w:t xml:space="preserve">sur s07bq03c_2 : </w:t>
      </w:r>
      <w:r>
        <w:rPr>
          <w:b w:val="0"/>
          <w:i w:val="0"/>
          <w:sz w:val="17"/>
        </w:rPr>
        <w:t>taille unique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