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04-66-90-47</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04-66-90-47</w:t>
            </w:r>
          </w:p>
        </w:tc>
        <w:tc>
          <w:tcPr>
            <w:tcW w:type="dxa" w:w="3551"/>
            <w:shd w:fill="F8FAFC"/>
          </w:tcPr>
          <w:p>
            <w:r>
              <w:rPr>
                <w:b w:val="0"/>
                <w:i w:val="0"/>
                <w:color w:val="64748B"/>
                <w:sz w:val="14"/>
              </w:rPr>
              <w:t>CHEF DE MÉNAGE</w:t>
              <w:br/>
            </w:r>
            <w:r>
              <w:rPr>
                <w:b/>
                <w:i w:val="0"/>
                <w:sz w:val="18"/>
              </w:rPr>
              <w:t>BACARY MBALLO</w:t>
            </w:r>
          </w:p>
        </w:tc>
      </w:tr>
      <w:tr>
        <w:tc>
          <w:tcPr>
            <w:tcW w:type="dxa" w:w="3551"/>
            <w:shd w:fill="F8FAFC"/>
          </w:tcPr>
          <w:p>
            <w:r>
              <w:rPr>
                <w:b w:val="0"/>
                <w:i w:val="0"/>
                <w:color w:val="64748B"/>
                <w:sz w:val="14"/>
              </w:rPr>
              <w:t>TÉLÉPHONE CM</w:t>
              <w:br/>
            </w:r>
            <w:r>
              <w:rPr>
                <w:b/>
                <w:i w:val="0"/>
                <w:sz w:val="18"/>
              </w:rPr>
              <w:t>77 655 57 84</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2026-06-20T11:55:09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FATOUMTA MBALLO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MBALLO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MBALLO diffère de celui donné par BACARY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DADO MBALLO diffère de celui donné par DADO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MBALLO diffère de celui donné par OUMAR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BALDE diffère de celui donné par YERO BALDE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BACARY MBALLO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DEBBO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THIOUKALEL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TOCKOSEL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TOURY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DEBBO MBALLO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DADO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ADAMA MBALLO,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YERO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DADO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DIABOU SABALY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ALIOU MBALLO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SALIMATOU DIAO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MBALLO,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(1200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(50000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(16000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D'ARACHIDE selon les mesures GPS est de 8597.68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(22) non membre du ménage de BACARY MBALLO ayant travaillé dans la parcelle CHAMPS DE SORGHO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SORGHO au cours de la campagne pour la période d'entretien du sol (sarclage, etc.) est de 22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SORGHO selon les mesures GPS est de 9307.17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CHAMPS DE COTON au cours de la campagne pour la période des récoltes est de 27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DE COTON selon les mesures GPS est de 6731.21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coton est de 160 FCFA par Kilogramme qui semble faible, prière de vérifier  le montant d'achat (4000 FCFA pour 25 Kilogramme) de Semences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COTON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(320 kg), des quantités offertes (0 kg),  des quantités vendus (1800 kg) et des quantités en stock (180 kg) diffère de celle de la quantité totale (2700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Coton est de 350000 FCFA qui semble élevé, prière de verifier le montant tiré de la vente (350000 FCFA) de Coton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(900 kg) diffère de celle de la quantité totale (3200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MBALLO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9 Cuillère Moyen de Pâte d'arachide,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[2026-06-23 10:23:12]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