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79-52-72-12</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102203000000</w:t>
            </w:r>
          </w:p>
        </w:tc>
        <w:tc>
          <w:tcPr>
            <w:tcW w:type="dxa" w:w="3551"/>
            <w:shd w:fill="F8FAFC"/>
          </w:tcPr>
          <w:p>
            <w:r>
              <w:rPr>
                <w:b w:val="0"/>
                <w:i w:val="0"/>
                <w:color w:val="64748B"/>
                <w:sz w:val="14"/>
              </w:rPr>
              <w:t>MÉNAGE</w:t>
              <w:br/>
            </w:r>
            <w:r>
              <w:rPr>
                <w:b/>
                <w:i w:val="0"/>
                <w:color w:val="1F6FEB"/>
                <w:sz w:val="18"/>
              </w:rPr>
              <w:t>79-52-72-12</w:t>
            </w:r>
          </w:p>
        </w:tc>
        <w:tc>
          <w:tcPr>
            <w:tcW w:type="dxa" w:w="3551"/>
            <w:shd w:fill="F8FAFC"/>
          </w:tcPr>
          <w:p>
            <w:r>
              <w:rPr>
                <w:b w:val="0"/>
                <w:i w:val="0"/>
                <w:color w:val="64748B"/>
                <w:sz w:val="14"/>
              </w:rPr>
              <w:t>CHEF DE MÉNAGE</w:t>
              <w:br/>
            </w:r>
            <w:r>
              <w:rPr>
                <w:b/>
                <w:i w:val="0"/>
                <w:sz w:val="18"/>
              </w:rPr>
              <w:t>ALIOU DIAO</w:t>
            </w:r>
          </w:p>
        </w:tc>
      </w:tr>
      <w:tr>
        <w:tc>
          <w:tcPr>
            <w:tcW w:type="dxa" w:w="3551"/>
            <w:shd w:fill="F8FAFC"/>
          </w:tcPr>
          <w:p>
            <w:r>
              <w:rPr>
                <w:b w:val="0"/>
                <w:i w:val="0"/>
                <w:color w:val="64748B"/>
                <w:sz w:val="14"/>
              </w:rPr>
              <w:t>TÉLÉPHONE CM</w:t>
              <w:br/>
            </w:r>
            <w:r>
              <w:rPr>
                <w:b/>
                <w:i w:val="0"/>
                <w:sz w:val="18"/>
              </w:rPr>
              <w:t>77 830 77 89</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2026-07-09T10:10:58</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DIAO diffère de celui donné par ALIOU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BINTA DIAO diffère de celui donné par BINTA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TIDA BALDE diffère de celui donné par TIDA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DIAO est Handicap de la 4.21 mais MOUHAMED DIAO n'a déclaré aucun handicap en 3.43 à 3.48,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ALIOU DIAO (Bac alu, vitres, etc)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DEMBEL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DIAO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SAFY DIAO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TENING DIAO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(85000 Fcfa) de MOUHAMED DIAO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TIDA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DIAO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DIAO (18000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DIAO (20000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ALIOU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DEMBEL DIAO 1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SAFY DIAO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DIAO a comme taille 10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[2026-07-09 11:20:42] </w:t>
      </w:r>
      <w:r>
        <w:rPr>
          <w:b/>
          <w:i w:val="0"/>
          <w:color w:val="1F6FEB"/>
          <w:sz w:val="16"/>
        </w:rPr>
        <w:t xml:space="preserve">EQ30_enq2_v2 </w:t>
      </w:r>
      <w:r>
        <w:rPr>
          <w:b w:val="0"/>
          <w:i w:val="0"/>
          <w:color w:val="64748B"/>
          <w:sz w:val="16"/>
        </w:rPr>
        <w:t xml:space="preserve">sur s02q25 : </w:t>
      </w:r>
      <w:r>
        <w:rPr>
          <w:b w:val="0"/>
          <w:i w:val="0"/>
          <w:sz w:val="17"/>
        </w:rPr>
        <w:t>C’EST GRATUIT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