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DJITE) , prière de renseigner toutes les questions liées à  AISSATOU DJITE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SIDIBE) , prière de renseigner toutes les questions liées à  AWA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2 SIDIBE) , prière de renseigner toutes les questions liées à  MARIAMA 2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SIDIBE) , prière de renseigner toutes les questions liées à  LAMINE SIDIBE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SIDIBE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MOUSTAPHA SIDIBE est (Ménagère) de la 4.21 et MOUSTAPHA SIDIBE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AWA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2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ATAP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SADIO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LAMINE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VIEUX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DJITE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2 SIDIBE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ATAP SIDIBE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SIDIBE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VIEUX SIDIBE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SIDIBE (360000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(320000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SIDIBE (45000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