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Bodian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Ismaïla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Bigué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Ansou Bodian n'as pas consulté est ne veut pas aller,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Ansou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Ismaïla Bodian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 BODIAN avec une taille de 5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10081.42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 Bodian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[2026-06-10 17:49:26]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