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89-52-04-88</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89-52-04-88</w:t>
            </w:r>
          </w:p>
        </w:tc>
        <w:tc>
          <w:tcPr>
            <w:tcW w:type="dxa" w:w="3551"/>
            <w:shd w:fill="F8FAFC"/>
          </w:tcPr>
          <w:p>
            <w:r>
              <w:rPr>
                <w:b w:val="0"/>
                <w:i w:val="0"/>
                <w:color w:val="64748B"/>
                <w:sz w:val="14"/>
              </w:rPr>
              <w:t>CHEF DE MÉNAGE</w:t>
              <w:br/>
            </w:r>
            <w:r>
              <w:rPr>
                <w:b/>
                <w:i w:val="0"/>
                <w:sz w:val="18"/>
              </w:rPr>
              <w:t>MALANG NDIAYE</w:t>
            </w:r>
          </w:p>
        </w:tc>
      </w:tr>
      <w:tr>
        <w:tc>
          <w:tcPr>
            <w:tcW w:type="dxa" w:w="3551"/>
            <w:shd w:fill="F8FAFC"/>
          </w:tcPr>
          <w:p>
            <w:r>
              <w:rPr>
                <w:b w:val="0"/>
                <w:i w:val="0"/>
                <w:color w:val="64748B"/>
                <w:sz w:val="14"/>
              </w:rPr>
              <w:t>TÉLÉPHONE CM</w:t>
              <w:br/>
            </w:r>
            <w:r>
              <w:rPr>
                <w:b/>
                <w:i w:val="0"/>
                <w:sz w:val="18"/>
              </w:rPr>
              <w:t>77 463 91 82</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2026-06-27T10:06:29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Gnaling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Lamine  Toure est trop jeune ou vielle pour avoir Lamine  Toure selon l'écart d'âge (13 ans) entre lui et sa mère, prière de revoir l'âge de Lamine  Toure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Seydi diffère de celui donné par Alima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Toure diffère de celui donné par Fatou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Mamady Toure diffère de celui donné par Mamady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Fode Ndiaye ou l'année à laquelle Fode Ndiaye a fréquenté l'école pour la dernière fois (2022) le dernier diplome de Fode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Mamady Toure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Gnaling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Toure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Toure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Mamady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Alima Seydi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Gnaling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Mohamed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Ndiaye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(1500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MALANG NDIAYE pour la main-d'oeuvre non-familiale sur la parcelle Riz  un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un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un selon les mesures GPS est de .004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un selon les mesures GPS est de .005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 FCFA pour 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(2100 FCFA pour 7 Kilogramme) de Engrais inorganiques - Urée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Lamine  Toure fréquente 3ème année de Primaire mais ne sait pas écrire, prière de vérifier auprès de Lamine  Toure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Mohamed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Alima Seydi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Gnaling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Rocky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Malang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Mamady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NDIAYE a comme taille 14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[2026-06-28 13:20:35]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[2026-07-03 12:03:28] </w:t>
      </w:r>
      <w:r>
        <w:rPr>
          <w:b/>
          <w:i w:val="0"/>
          <w:color w:val="1F6FEB"/>
          <w:sz w:val="16"/>
        </w:rPr>
        <w:t xml:space="preserve">EQ33_sup_v2 </w:t>
      </w:r>
      <w:r>
        <w:rPr>
          <w:b w:val="0"/>
          <w:i w:val="0"/>
          <w:color w:val="64748B"/>
          <w:sz w:val="16"/>
        </w:rPr>
        <w:t xml:space="preserve">sur s04q46 : </w:t>
      </w:r>
      <w:r>
        <w:rPr>
          <w:b w:val="0"/>
          <w:i w:val="0"/>
          <w:sz w:val="17"/>
        </w:rPr>
        <w:t>Il est apprenti maçon</w:t>
      </w:r>
    </w:p>
    <w:p>
      <w:pPr>
        <w:pStyle w:val="ListBullet"/>
      </w:pPr>
      <w:r>
        <w:rPr>
          <w:b w:val="0"/>
          <w:i w:val="0"/>
          <w:color w:val="64748B"/>
          <w:sz w:val="16"/>
        </w:rPr>
        <w:t xml:space="preserve">[2026-07-03 12:16:05] </w:t>
      </w:r>
      <w:r>
        <w:rPr>
          <w:b/>
          <w:i w:val="0"/>
          <w:color w:val="1F6FEB"/>
          <w:sz w:val="16"/>
        </w:rPr>
        <w:t xml:space="preserve">EQ33_sup_v2 </w:t>
      </w:r>
      <w:r>
        <w:rPr>
          <w:b w:val="0"/>
          <w:i w:val="0"/>
          <w:color w:val="64748B"/>
          <w:sz w:val="16"/>
        </w:rPr>
        <w:t xml:space="preserve">sur s04q66 : </w:t>
      </w:r>
      <w:r>
        <w:rPr>
          <w:b w:val="0"/>
          <w:i w:val="0"/>
          <w:sz w:val="17"/>
        </w:rPr>
        <w:t>Tu as coché 4.12 donc il ne peut pas être ouvrier qualifié</w:t>
      </w:r>
    </w:p>
    <w:p>
      <w:pPr>
        <w:pStyle w:val="ListBullet"/>
      </w:pPr>
      <w:r>
        <w:rPr>
          <w:b w:val="0"/>
          <w:i w:val="0"/>
          <w:color w:val="64748B"/>
          <w:sz w:val="16"/>
        </w:rPr>
        <w:t xml:space="preserve">[2026-07-03 12:18:03] </w:t>
      </w:r>
      <w:r>
        <w:rPr>
          <w:b/>
          <w:i w:val="0"/>
          <w:color w:val="1F6FEB"/>
          <w:sz w:val="16"/>
        </w:rPr>
        <w:t xml:space="preserve">EQ33_sup_v2 </w:t>
      </w:r>
      <w:r>
        <w:rPr>
          <w:b w:val="0"/>
          <w:i w:val="0"/>
          <w:color w:val="64748B"/>
          <w:sz w:val="16"/>
        </w:rPr>
        <w:t xml:space="preserve">sur s18aq03 : </w:t>
      </w:r>
      <w:r>
        <w:rPr>
          <w:b w:val="0"/>
          <w:i w:val="0"/>
          <w:sz w:val="17"/>
        </w:rPr>
        <w:t>Fleuve</w:t>
      </w:r>
    </w:p>
    <w:p>
      <w:pPr>
        <w:pStyle w:val="ListBullet"/>
      </w:pPr>
      <w:r>
        <w:rPr>
          <w:b w:val="0"/>
          <w:i w:val="0"/>
          <w:color w:val="64748B"/>
          <w:sz w:val="16"/>
        </w:rPr>
        <w:t xml:space="preserve">[2026-07-03 12:19:20]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[2026-07-04 08:17:42]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