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 khad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atta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acol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gombo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000 FCFA qui semble élevé, prière de verifier le montant tiré de la vente (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000 FCFA qui semble élevé, prière de verifier le montant tiré de la vente (3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riama acoly sadi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