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05-61-24-99</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05-61-24-99</w:t>
            </w:r>
          </w:p>
        </w:tc>
        <w:tc>
          <w:tcPr>
            <w:tcW w:type="dxa" w:w="3551"/>
            <w:shd w:fill="F8FAFC"/>
          </w:tcPr>
          <w:p>
            <w:r>
              <w:rPr>
                <w:b w:val="0"/>
                <w:i w:val="0"/>
                <w:color w:val="64748B"/>
                <w:sz w:val="14"/>
              </w:rPr>
              <w:t>CHEF DE MÉNAGE</w:t>
              <w:br/>
            </w:r>
            <w:r>
              <w:rPr>
                <w:b/>
                <w:i w:val="0"/>
                <w:sz w:val="18"/>
              </w:rPr>
              <w:t>THIERNO TOURE</w:t>
            </w:r>
          </w:p>
        </w:tc>
      </w:tr>
      <w:tr>
        <w:tc>
          <w:tcPr>
            <w:tcW w:type="dxa" w:w="3551"/>
            <w:shd w:fill="F8FAFC"/>
          </w:tcPr>
          <w:p>
            <w:r>
              <w:rPr>
                <w:b w:val="0"/>
                <w:i w:val="0"/>
                <w:color w:val="64748B"/>
                <w:sz w:val="14"/>
              </w:rPr>
              <w:t>TÉLÉPHONE CM</w:t>
              <w:br/>
            </w:r>
            <w:r>
              <w:rPr>
                <w:b/>
                <w:i w:val="0"/>
                <w:sz w:val="18"/>
              </w:rPr>
              <w:t>77 785 69 24</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2026-06-12T17:43:16</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DIAO DIALLO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ABIBATOU DIALLO diffère de celui donné par ABIBATOU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DJIBA diffère de celui donné par COUMBA DJIBA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MOUSSA BELLA DIALLO (Terre battue/Sable)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OUMOU DIALLO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OUMOU DIALLO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DIAO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OUMOU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ABIBATOU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DJIBA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DIEYNABA TOURE,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ABIBATOU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DJIBA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Seau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(6000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BELLA DIALLO (7000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38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émis par an semble très élevé ou faible, peut-être que vous vous êtes trompés du choix de l'unité.</w:t>
            </w:r>
          </w:p>
        </w:tc>
      </w:tr>
    </w:tbl>
    <w:p/>
    <w:p>
      <w:r>
        <w:rPr>
          <w:b/>
          <w:i w:val="0"/>
          <w:color w:val="1F6FEB"/>
          <w:sz w:val="22"/>
        </w:rPr>
        <w:t>💬 COMMENTAIRES SUPERVISEUR / ENQUÊTEUR (9)</w:t>
      </w:r>
    </w:p>
    <w:p>
      <w:pPr>
        <w:pStyle w:val="ListBullet"/>
      </w:pPr>
      <w:r>
        <w:rPr>
          <w:b w:val="0"/>
          <w:i w:val="0"/>
          <w:color w:val="64748B"/>
          <w:sz w:val="16"/>
        </w:rPr>
        <w:t xml:space="preserve">[2026-06-12 17:40:46] </w:t>
      </w:r>
      <w:r>
        <w:rPr>
          <w:b/>
          <w:i w:val="0"/>
          <w:color w:val="1F6FEB"/>
          <w:sz w:val="16"/>
        </w:rPr>
        <w:t xml:space="preserve">EQ34_enq2_v2 </w:t>
      </w:r>
      <w:r>
        <w:rPr>
          <w:b w:val="0"/>
          <w:i w:val="0"/>
          <w:color w:val="64748B"/>
          <w:sz w:val="16"/>
        </w:rPr>
        <w:t xml:space="preserve">sur s00q10 : </w:t>
      </w:r>
      <w:r>
        <w:rPr>
          <w:b w:val="0"/>
          <w:i w:val="0"/>
          <w:sz w:val="17"/>
        </w:rPr>
        <w:t>"Le Chef de ménage est parti de la maison il y a de cela plus de 6 mois et Moussa est à la maison avec les autres membres du ménage.  "</w:t>
      </w:r>
    </w:p>
    <w:p>
      <w:pPr>
        <w:pStyle w:val="ListBullet"/>
      </w:pPr>
      <w:r>
        <w:rPr>
          <w:b w:val="0"/>
          <w:i w:val="0"/>
          <w:color w:val="64748B"/>
          <w:sz w:val="16"/>
        </w:rPr>
        <w:t xml:space="preserve">[2026-06-13 16:15:04] </w:t>
      </w:r>
      <w:r>
        <w:rPr>
          <w:b/>
          <w:i w:val="0"/>
          <w:color w:val="1F6FEB"/>
          <w:sz w:val="16"/>
        </w:rPr>
        <w:t xml:space="preserve">EQ34_enq2_v2 </w:t>
      </w:r>
      <w:r>
        <w:rPr>
          <w:b w:val="0"/>
          <w:i w:val="0"/>
          <w:color w:val="64748B"/>
          <w:sz w:val="16"/>
        </w:rPr>
        <w:t xml:space="preserve">sur s03q20 : </w:t>
      </w:r>
      <w:r>
        <w:rPr>
          <w:b w:val="0"/>
          <w:i w:val="0"/>
          <w:sz w:val="17"/>
        </w:rPr>
        <w:t>"Elle avait reçu gratuitement les médicaments "</w:t>
      </w:r>
    </w:p>
    <w:p>
      <w:pPr>
        <w:pStyle w:val="ListBullet"/>
      </w:pPr>
      <w:r>
        <w:rPr>
          <w:b w:val="0"/>
          <w:i w:val="0"/>
          <w:color w:val="64748B"/>
          <w:sz w:val="16"/>
        </w:rPr>
        <w:t xml:space="preserve">[2026-06-14 10:11:36] </w:t>
      </w:r>
      <w:r>
        <w:rPr>
          <w:b/>
          <w:i w:val="0"/>
          <w:color w:val="1F6FEB"/>
          <w:sz w:val="16"/>
        </w:rPr>
        <w:t xml:space="preserve">EQ34_enq2_v2 </w:t>
      </w:r>
      <w:r>
        <w:rPr>
          <w:b w:val="0"/>
          <w:i w:val="0"/>
          <w:color w:val="64748B"/>
          <w:sz w:val="16"/>
        </w:rPr>
        <w:t xml:space="preserve">sur s10q49 : </w:t>
      </w:r>
      <w:r>
        <w:rPr>
          <w:b w:val="0"/>
          <w:i w:val="0"/>
          <w:sz w:val="17"/>
        </w:rPr>
        <w:t>"Après chaque vente d’un kilogramme, il a 100f de bénéfice. "</w:t>
      </w:r>
    </w:p>
    <w:p>
      <w:pPr>
        <w:pStyle w:val="ListBullet"/>
      </w:pPr>
      <w:r>
        <w:rPr>
          <w:b w:val="0"/>
          <w:i w:val="0"/>
          <w:color w:val="64748B"/>
          <w:sz w:val="16"/>
        </w:rPr>
        <w:t xml:space="preserve">[2026-06-14 10:12:42] </w:t>
      </w:r>
      <w:r>
        <w:rPr>
          <w:b/>
          <w:i w:val="0"/>
          <w:color w:val="1F6FEB"/>
          <w:sz w:val="16"/>
        </w:rPr>
        <w:t xml:space="preserve">EQ34_enq2_v2 </w:t>
      </w:r>
      <w:r>
        <w:rPr>
          <w:b w:val="0"/>
          <w:i w:val="0"/>
          <w:color w:val="64748B"/>
          <w:sz w:val="16"/>
        </w:rPr>
        <w:t xml:space="preserve">sur s10q46 : </w:t>
      </w:r>
      <w:r>
        <w:rPr>
          <w:b w:val="0"/>
          <w:i w:val="0"/>
          <w:sz w:val="17"/>
        </w:rPr>
        <w:t>"Après chaque vente d’un kilogramme,  il a 100f comme bénéfice. "</w:t>
      </w:r>
    </w:p>
    <w:p>
      <w:pPr>
        <w:pStyle w:val="ListBullet"/>
      </w:pPr>
      <w:r>
        <w:rPr>
          <w:b w:val="0"/>
          <w:i w:val="0"/>
          <w:color w:val="64748B"/>
          <w:sz w:val="16"/>
        </w:rPr>
        <w:t xml:space="preserve">[2026-06-14 10:22:42] </w:t>
      </w:r>
      <w:r>
        <w:rPr>
          <w:b/>
          <w:i w:val="0"/>
          <w:color w:val="1F6FEB"/>
          <w:sz w:val="16"/>
        </w:rPr>
        <w:t xml:space="preserve">EQ34_enq2_v2 </w:t>
      </w:r>
      <w:r>
        <w:rPr>
          <w:b w:val="0"/>
          <w:i w:val="0"/>
          <w:color w:val="64748B"/>
          <w:sz w:val="16"/>
        </w:rPr>
        <w:t xml:space="preserve">sur s05q10 : </w:t>
      </w:r>
      <w:r>
        <w:rPr>
          <w:b w:val="0"/>
          <w:i w:val="0"/>
          <w:sz w:val="17"/>
        </w:rPr>
        <w:t>"Il a une boutique à Dakar mais il partage les bénéfices avec un autre qui le gène chaque 3 mois. "</w:t>
      </w:r>
    </w:p>
    <w:p>
      <w:pPr>
        <w:pStyle w:val="ListBullet"/>
      </w:pPr>
      <w:r>
        <w:rPr>
          <w:b w:val="0"/>
          <w:i w:val="0"/>
          <w:color w:val="64748B"/>
          <w:sz w:val="16"/>
        </w:rPr>
        <w:t xml:space="preserve">[2026-06-24 15:21:26] </w:t>
      </w:r>
      <w:r>
        <w:rPr>
          <w:b/>
          <w:i w:val="0"/>
          <w:color w:val="1F6FEB"/>
          <w:sz w:val="16"/>
        </w:rPr>
        <w:t xml:space="preserve">EQ34_sup_v2 </w:t>
      </w:r>
      <w:r>
        <w:rPr>
          <w:b w:val="0"/>
          <w:i w:val="0"/>
          <w:color w:val="64748B"/>
          <w:sz w:val="16"/>
        </w:rPr>
        <w:t xml:space="preserve">sur s00q10 : </w:t>
      </w:r>
      <w:r>
        <w:rPr>
          <w:b w:val="0"/>
          <w:i w:val="0"/>
          <w:sz w:val="17"/>
        </w:rPr>
        <w:t>THIERNO TOURE N EST PLUS DANS LE MENAGE DEPUIS PLUS DE 6 MOIS</w:t>
      </w:r>
    </w:p>
    <w:p>
      <w:pPr>
        <w:pStyle w:val="ListBullet"/>
      </w:pPr>
      <w:r>
        <w:rPr>
          <w:b w:val="0"/>
          <w:i w:val="0"/>
          <w:color w:val="64748B"/>
          <w:sz w:val="16"/>
        </w:rPr>
        <w:t xml:space="preserve">[2026-06-24 15:27:01] </w:t>
      </w:r>
      <w:r>
        <w:rPr>
          <w:b/>
          <w:i w:val="0"/>
          <w:color w:val="1F6FEB"/>
          <w:sz w:val="16"/>
        </w:rPr>
        <w:t xml:space="preserve">EQ34_sup_v2 </w:t>
      </w:r>
      <w:r>
        <w:rPr>
          <w:b w:val="0"/>
          <w:i w:val="0"/>
          <w:color w:val="64748B"/>
          <w:sz w:val="16"/>
        </w:rPr>
        <w:t xml:space="preserve">sur s03q20 : </w:t>
      </w:r>
      <w:r>
        <w:rPr>
          <w:b w:val="0"/>
          <w:i w:val="0"/>
          <w:sz w:val="17"/>
        </w:rPr>
        <w:t>Les medicaments etaient gratuits</w:t>
      </w:r>
    </w:p>
    <w:p>
      <w:pPr>
        <w:pStyle w:val="ListBullet"/>
      </w:pPr>
      <w:r>
        <w:rPr>
          <w:b w:val="0"/>
          <w:i w:val="0"/>
          <w:color w:val="64748B"/>
          <w:sz w:val="16"/>
        </w:rPr>
        <w:t xml:space="preserve">[2026-06-24 15:36:30] </w:t>
      </w:r>
      <w:r>
        <w:rPr>
          <w:b/>
          <w:i w:val="0"/>
          <w:color w:val="1F6FEB"/>
          <w:sz w:val="16"/>
        </w:rPr>
        <w:t xml:space="preserve">EQ34_sup_v2 </w:t>
      </w:r>
      <w:r>
        <w:rPr>
          <w:b w:val="0"/>
          <w:i w:val="0"/>
          <w:color w:val="64748B"/>
          <w:sz w:val="16"/>
        </w:rPr>
        <w:t xml:space="preserve">sur @@RejectedBySupervisor : </w:t>
      </w:r>
      <w:r>
        <w:rPr>
          <w:b w:val="0"/>
          <w:i w:val="0"/>
          <w:sz w:val="17"/>
        </w:rPr>
        <w:t>Moussa Bella percoit de l argent issu des benefices de sa boutique qui est a dakar donc le montant doit etre enregistrer a 5.11 et non 5.10</w:t>
      </w:r>
    </w:p>
    <w:p>
      <w:pPr>
        <w:pStyle w:val="ListBullet"/>
      </w:pPr>
      <w:r>
        <w:rPr>
          <w:b w:val="0"/>
          <w:i w:val="0"/>
          <w:color w:val="64748B"/>
          <w:sz w:val="16"/>
        </w:rPr>
        <w:t xml:space="preserve">[2026-07-02 11:23:57] </w:t>
      </w:r>
      <w:r>
        <w:rPr>
          <w:b/>
          <w:i w:val="0"/>
          <w:color w:val="1F6FEB"/>
          <w:sz w:val="16"/>
        </w:rPr>
        <w:t xml:space="preserve">EQ34_enq2_v2 </w:t>
      </w:r>
      <w:r>
        <w:rPr>
          <w:b w:val="0"/>
          <w:i w:val="0"/>
          <w:color w:val="64748B"/>
          <w:sz w:val="16"/>
        </w:rPr>
        <w:t xml:space="preserve">sur s05q12 : </w:t>
      </w:r>
      <w:r>
        <w:rPr>
          <w:b w:val="0"/>
          <w:i w:val="0"/>
          <w:sz w:val="17"/>
        </w:rPr>
        <w:t>"Il a une boutique à Dakar mais il partage les bénéfices avec un autre qui gère chaque 3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