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97-81-14-70</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97-81-14-70</w:t>
            </w:r>
          </w:p>
        </w:tc>
        <w:tc>
          <w:tcPr>
            <w:tcW w:type="dxa" w:w="3551"/>
            <w:shd w:fill="F8FAFC"/>
          </w:tcPr>
          <w:p>
            <w:r>
              <w:rPr>
                <w:b w:val="0"/>
                <w:i w:val="0"/>
                <w:color w:val="64748B"/>
                <w:sz w:val="14"/>
              </w:rPr>
              <w:t>CHEF DE MÉNAGE</w:t>
              <w:br/>
            </w:r>
            <w:r>
              <w:rPr>
                <w:b/>
                <w:i w:val="0"/>
                <w:sz w:val="18"/>
              </w:rPr>
              <w:t>CHRISTOPHE ASSINE</w:t>
            </w:r>
          </w:p>
        </w:tc>
      </w:tr>
      <w:tr>
        <w:tc>
          <w:tcPr>
            <w:tcW w:type="dxa" w:w="3551"/>
            <w:shd w:fill="F8FAFC"/>
          </w:tcPr>
          <w:p>
            <w:r>
              <w:rPr>
                <w:b w:val="0"/>
                <w:i w:val="0"/>
                <w:color w:val="64748B"/>
                <w:sz w:val="14"/>
              </w:rPr>
              <w:t>TÉLÉPHONE CM</w:t>
              <w:br/>
            </w:r>
            <w:r>
              <w:rPr>
                <w:b/>
                <w:i w:val="0"/>
                <w:sz w:val="18"/>
              </w:rPr>
              <w:t>76 461 59 38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2026-06-25T09:33:52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CHRISTOPHE ASSINE1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PASCALINE BABEN diffère de celui donné par PASCALINE BABEN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CHRISTOPHE ASSINE1 ou l'année à laquelle CHRISTOPHE ASSINE1 a fréquenté l'école pour la dernière fois (.) le dernier diplome de CHRISTOPHE ASSINE1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SIMONE DIATTA ou l'année à laquelle SIMONE DIATTA a fréquenté l'école pour la dernière fois (.) le dernier diplome de SIMONE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FELIX DIATTA ou l'année à laquelle FELIX DIATTA a fréquenté l'école pour la dernière fois (.) le dernier diplome de FELIX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CHRISTOPHE ASSINE s'est consulté la première fois pour cette maladie (Douleurs/fatigue) chez un médecin spécialiste et vous dites que  CHRISTOPHE ASSINE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CHRISTOPHE ASSINE1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PASCALINE BABEN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FELIX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FELIX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GORGUI ASSINE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(131000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(92000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casaine est érosion cotier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kanaquine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kanaquine est salinisation des terres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FELIX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FELIX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GORGUI ASSINE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ASSINE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Tres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