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46-54-84-77</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46-54-84-77</w:t>
            </w:r>
          </w:p>
        </w:tc>
        <w:tc>
          <w:tcPr>
            <w:tcW w:type="dxa" w:w="3551"/>
            <w:shd w:fill="F8FAFC"/>
          </w:tcPr>
          <w:p>
            <w:r>
              <w:rPr>
                <w:b w:val="0"/>
                <w:i w:val="0"/>
                <w:color w:val="64748B"/>
                <w:sz w:val="14"/>
              </w:rPr>
              <w:t>CHEF DE MÉNAGE</w:t>
              <w:br/>
            </w:r>
            <w:r>
              <w:rPr>
                <w:b/>
                <w:i w:val="0"/>
                <w:sz w:val="18"/>
              </w:rPr>
              <w:t>PATRICE NADIELINE</w:t>
            </w:r>
          </w:p>
        </w:tc>
      </w:tr>
      <w:tr>
        <w:tc>
          <w:tcPr>
            <w:tcW w:type="dxa" w:w="3551"/>
            <w:shd w:fill="F8FAFC"/>
          </w:tcPr>
          <w:p>
            <w:r>
              <w:rPr>
                <w:b w:val="0"/>
                <w:i w:val="0"/>
                <w:color w:val="64748B"/>
                <w:sz w:val="14"/>
              </w:rPr>
              <w:t>TÉLÉPHONE CM</w:t>
              <w:br/>
            </w:r>
            <w:r>
              <w:rPr>
                <w:b/>
                <w:i w:val="0"/>
                <w:sz w:val="18"/>
              </w:rPr>
              <w:t>77 803 28 95</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2026-07-11T10:45:16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PASSOU SIMONIE NADIELINE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PASSOU SIMONIE NADIELINE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ANTOINETTE NADIELINE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ANTOINETTE NADIELINE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ALBERT FRANÇOIS JUNIOR BALACOUNE ou l'année à laquelle ALBERT FRANÇOIS JUNIOR BALACOUNE a fréquenté l'école pour la dernière fois (.) le dernier diplome de ALBERT FRANÇOIS JUNIOR BALACOUNE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ANTOINETTE NADIELINE ou l'année à laquelle ANTOINETTE NADIELINE a fréquenté l'école pour la dernière fois (.) le dernier diplome de ANTOINETTE NADIELINE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BASIL MINGO ou l'année à laquelle BASIL MINGO a fréquenté l'école pour la dernière fois (.) le dernier diplome de BASIL MINGO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Patrice Nadieline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PASSOU SIMONIE NADIELINE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PASSOU SIMONIE NADIELINE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PASSOU SIMONIE NADIELINE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ANTOINETTE NADIELINE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VALENTIN BANTAGNY,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ROSE BANDIAKY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Patrice Nadieline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Patrice Nadieline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Patrice Nadieline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Patrice Nadieline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fabriquer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Patrice Nadieline (2000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CHAMPS ARACHIDE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DE ROSE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66.66666 FCFA par Gramme qui semble faible, prière de vérifier  le montant d'achat (1000 FCFA pour 15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80 FCFA par Gramme qui semble faible, prière de vérifier  le montant d'achat (2000 FCFA pour 25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490.9091 FCFA par Kilogramme qui semble faible, prière de vérifier  le montant d'achat (54000 FCFA pour 110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294000 FCFA qui semble élevé, 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294000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(45000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18000 FCFA qui semble élevé, prière de verifier le montant tiré de la vente (54000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ANTOINETTE NADIELINE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 FRANÇOIS JUNIOR BALACOUNE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BASIL MINGO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Patrice Nadieline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Patrice Nadieline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(18000)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saison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saison1)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[2026-07-12 18:27:49] </w:t>
      </w:r>
      <w:r>
        <w:rPr>
          <w:b/>
          <w:i w:val="0"/>
          <w:color w:val="1F6FEB"/>
          <w:sz w:val="16"/>
        </w:rPr>
        <w:t xml:space="preserve">EQ35_enq3_v2 </w:t>
      </w:r>
      <w:r>
        <w:rPr>
          <w:b w:val="0"/>
          <w:i w:val="0"/>
          <w:color w:val="64748B"/>
          <w:sz w:val="16"/>
        </w:rPr>
        <w:t xml:space="preserve">sur s16cq16a : </w:t>
      </w:r>
      <w:r>
        <w:rPr>
          <w:b w:val="0"/>
          <w:i w:val="0"/>
          <w:sz w:val="17"/>
        </w:rPr>
        <w:t>"pas encore recolté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