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80-24-77-58</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80-24-77-58</w:t>
            </w:r>
          </w:p>
        </w:tc>
        <w:tc>
          <w:tcPr>
            <w:tcW w:type="dxa" w:w="3551"/>
            <w:shd w:fill="F8FAFC"/>
          </w:tcPr>
          <w:p>
            <w:r>
              <w:rPr>
                <w:b w:val="0"/>
                <w:i w:val="0"/>
                <w:color w:val="64748B"/>
                <w:sz w:val="14"/>
              </w:rPr>
              <w:t>CHEF DE MÉNAGE</w:t>
              <w:br/>
            </w:r>
            <w:r>
              <w:rPr>
                <w:b/>
                <w:i w:val="0"/>
                <w:sz w:val="18"/>
              </w:rPr>
              <w:t>BOUBACAR AIDARA</w:t>
            </w:r>
          </w:p>
        </w:tc>
      </w:tr>
      <w:tr>
        <w:tc>
          <w:tcPr>
            <w:tcW w:type="dxa" w:w="3551"/>
            <w:shd w:fill="F8FAFC"/>
          </w:tcPr>
          <w:p>
            <w:r>
              <w:rPr>
                <w:b w:val="0"/>
                <w:i w:val="0"/>
                <w:color w:val="64748B"/>
                <w:sz w:val="14"/>
              </w:rPr>
              <w:t>TÉLÉPHONE CM</w:t>
              <w:br/>
            </w:r>
            <w:r>
              <w:rPr>
                <w:b/>
                <w:i w:val="0"/>
                <w:sz w:val="18"/>
              </w:rPr>
              <w:t>77 518 88 31</w:t>
            </w:r>
          </w:p>
        </w:tc>
        <w:tc>
          <w:tcPr>
            <w:tcW w:type="dxa" w:w="3551"/>
            <w:shd w:fill="F8FAFC"/>
          </w:tcPr>
          <w:p>
            <w:r>
              <w:rPr>
                <w:b w:val="0"/>
                <w:i w:val="0"/>
                <w:color w:val="64748B"/>
                <w:sz w:val="14"/>
              </w:rPr>
              <w:t>LOCALISATION</w:t>
              <w:br/>
            </w:r>
            <w:r>
              <w:rPr>
                <w:b/>
                <w:i w:val="0"/>
                <w:sz w:val="18"/>
              </w:rPr>
              <w:t>H4 BOUCOTTE MANCAGNE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2026-07-11T14:37:43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AIDARA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AIDARA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AIDARA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SAMSIDINE AIDARA a dit que sa mère a un niveau  alors que la mère elle-même dit qu'elle a un niveau Secondaire 1 (Moyen) Général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boubacar aidara il y a un membre qui detient l'entreprise boubacar aidara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boubacar aidara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SAMSIDINE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MAME DIARRA AIDARA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GOUDIABY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aidara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(3750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aidara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(boubacar aidara)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boubacar aidara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boubacar aidara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boubacar aidara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boubacar aidara a consacré à son emploi au cours des 7 derniers jours est trop faible, veuillez revoir s'il vous plait ou confirmer cette information avec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boubacar aidara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