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MEDOUNE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MOUHAMADOU BEYE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BABACAR FALL cherche un emploi est linkdin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NDIOUCK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CHERIF MACKY BEYE avec une taille de 6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MACKY BEYE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(147000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(147000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(4500 Fcfa) au cours de 30 derniers jours de Gaz domestique 12,5 kilogrammes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