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88-47-13-55</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88-47-13-55</w:t>
            </w:r>
          </w:p>
        </w:tc>
        <w:tc>
          <w:tcPr>
            <w:tcW w:type="dxa" w:w="3551"/>
            <w:shd w:fill="F8FAFC"/>
          </w:tcPr>
          <w:p>
            <w:r>
              <w:rPr>
                <w:b w:val="0"/>
                <w:i w:val="0"/>
                <w:color w:val="64748B"/>
                <w:sz w:val="14"/>
              </w:rPr>
              <w:t>CHEF DE MÉNAGE</w:t>
              <w:br/>
            </w:r>
            <w:r>
              <w:rPr>
                <w:b/>
                <w:i w:val="0"/>
                <w:sz w:val="18"/>
              </w:rPr>
              <w:t>MODOU DIOUM</w:t>
            </w:r>
          </w:p>
        </w:tc>
      </w:tr>
      <w:tr>
        <w:tc>
          <w:tcPr>
            <w:tcW w:type="dxa" w:w="3551"/>
            <w:shd w:fill="F8FAFC"/>
          </w:tcPr>
          <w:p>
            <w:r>
              <w:rPr>
                <w:b w:val="0"/>
                <w:i w:val="0"/>
                <w:color w:val="64748B"/>
                <w:sz w:val="14"/>
              </w:rPr>
              <w:t>TÉLÉPHONE CM</w:t>
              <w:br/>
            </w:r>
            <w:r>
              <w:rPr>
                <w:b/>
                <w:i w:val="0"/>
                <w:sz w:val="18"/>
              </w:rPr>
              <w:t>77 520 30 25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2026-07-06T15:16:53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AMDY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AMDY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COUMBA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 DIAGNE diffère de celui donné par SAI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KHADY DIAGNE ou l'année à laquelle KHADY DIAGNE a fréquenté l'école pour la dernière fois (9999) le dernier diplome de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DIAGNE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COUMBA GUEYE s'est consulté la première fois pour cette maladie (Problème dentaire) chez un médecin spécialiste et vous dites que  MAME COUMBA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DIOUM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ARAME DIOUM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AMDY DIOUM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AMDY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GUEYE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ABSSA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SAI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DIOUM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DIOUM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SAI DIAGNE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DIOUM (688000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restauration est financement client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DIOUM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DIOUM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COUMBA GUEYE fréquente 4ème année de Primaire mais ne sait pas écrire, prière de vérifier auprès de MAME COUMBA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MAGUETTE DIOUM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[2026-07-07 16:26:55] </w:t>
      </w:r>
      <w:r>
        <w:rPr>
          <w:b/>
          <w:i w:val="0"/>
          <w:color w:val="1F6FEB"/>
          <w:sz w:val="16"/>
        </w:rPr>
        <w:t xml:space="preserve">EQ6_enq1_v2 </w:t>
      </w:r>
      <w:r>
        <w:rPr>
          <w:b w:val="0"/>
          <w:i w:val="0"/>
          <w:color w:val="64748B"/>
          <w:sz w:val="16"/>
        </w:rPr>
        <w:t xml:space="preserve">sur s11q53 : </w:t>
      </w:r>
      <w:r>
        <w:rPr>
          <w:b w:val="0"/>
          <w:i w:val="0"/>
          <w:sz w:val="17"/>
        </w:rPr>
        <w:t>"voisins "</w:t>
      </w:r>
    </w:p>
    <w:p>
      <w:pPr>
        <w:pStyle w:val="ListBullet"/>
      </w:pPr>
      <w:r>
        <w:rPr>
          <w:b w:val="0"/>
          <w:i w:val="0"/>
          <w:color w:val="64748B"/>
          <w:sz w:val="16"/>
        </w:rPr>
        <w:t xml:space="preserve">[2026-07-12 16:53:42] </w:t>
      </w:r>
      <w:r>
        <w:rPr>
          <w:b/>
          <w:i w:val="0"/>
          <w:color w:val="1F6FEB"/>
          <w:sz w:val="16"/>
        </w:rPr>
        <w:t xml:space="preserve">EQ6_enq1_v2 </w:t>
      </w:r>
      <w:r>
        <w:rPr>
          <w:b w:val="0"/>
          <w:i w:val="0"/>
          <w:color w:val="64748B"/>
          <w:sz w:val="16"/>
        </w:rPr>
        <w:t xml:space="preserve">sur s10q24 : </w:t>
      </w:r>
      <w:r>
        <w:rPr>
          <w:b w:val="0"/>
          <w:i w:val="0"/>
          <w:sz w:val="17"/>
        </w:rPr>
        <w:t>"prêté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