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79-01-52-32</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79-01-52-32</w:t>
            </w:r>
          </w:p>
        </w:tc>
        <w:tc>
          <w:tcPr>
            <w:tcW w:type="dxa" w:w="3551"/>
            <w:shd w:fill="F8FAFC"/>
          </w:tcPr>
          <w:p>
            <w:r>
              <w:rPr>
                <w:b w:val="0"/>
                <w:i w:val="0"/>
                <w:color w:val="64748B"/>
                <w:sz w:val="14"/>
              </w:rPr>
              <w:t>CHEF DE MÉNAGE</w:t>
              <w:br/>
            </w:r>
            <w:r>
              <w:rPr>
                <w:b/>
                <w:i w:val="0"/>
                <w:sz w:val="18"/>
              </w:rPr>
              <w:t>PAPE KANE</w:t>
            </w:r>
          </w:p>
        </w:tc>
      </w:tr>
      <w:tr>
        <w:tc>
          <w:tcPr>
            <w:tcW w:type="dxa" w:w="3551"/>
            <w:shd w:fill="F8FAFC"/>
          </w:tcPr>
          <w:p>
            <w:r>
              <w:rPr>
                <w:b w:val="0"/>
                <w:i w:val="0"/>
                <w:color w:val="64748B"/>
                <w:sz w:val="14"/>
              </w:rPr>
              <w:t>TÉLÉPHONE CM</w:t>
              <w:br/>
            </w:r>
            <w:r>
              <w:rPr>
                <w:b/>
                <w:i w:val="0"/>
                <w:sz w:val="18"/>
              </w:rPr>
              <w:t>78 225 30 40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2026-06-22T11:06:31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anne Marie Elisa kane ou l'année à laquelle anne Marie Elisa kane a fréquenté l'école pour la dernière fois (.) le dernier diplome de anne Marie Elisa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Yaye Fatou Kane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Yaye Fatou Kane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Ngoya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Elisa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Ngoya kane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Ngoya kane est psycologie liceince 3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Adji Ngoya kane bénéficié de cette formation est psycologie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Kane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anne Marie Elisa kane qui fréquente 3ème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ibrahima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Ngone Niass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Ngone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Elhadji ibrahima kane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(16200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(18600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sa6lon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Ibrahima Kane Dit Papa kane, prière de reprendre la section agriculture du ménage Elhadji Ibrahima Kane Dit Papa kane.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Ngone Niass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Ngone Niass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Elhadji Ibrahima Kane Dit Papa kane dit avoir dépensé 2000 FCFA en Transport urbain en train,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15:40:57] </w:t>
      </w:r>
      <w:r>
        <w:rPr>
          <w:b/>
          <w:i w:val="0"/>
          <w:color w:val="1F6FEB"/>
          <w:sz w:val="16"/>
        </w:rPr>
        <w:t xml:space="preserve">EQ6_enq2_v2 </w:t>
      </w:r>
      <w:r>
        <w:rPr>
          <w:b w:val="0"/>
          <w:i w:val="0"/>
          <w:color w:val="64748B"/>
          <w:sz w:val="16"/>
        </w:rPr>
        <w:t xml:space="preserve">sur s04q68 : </w:t>
      </w:r>
      <w:r>
        <w:rPr>
          <w:b w:val="0"/>
          <w:i w:val="0"/>
          <w:sz w:val="17"/>
        </w:rPr>
        <w:t>cette somme c’est pour 4j de travail</w:t>
      </w:r>
    </w:p>
    <w:p>
      <w:pPr>
        <w:pStyle w:val="ListBullet"/>
      </w:pPr>
      <w:r>
        <w:rPr>
          <w:b w:val="0"/>
          <w:i w:val="0"/>
          <w:color w:val="64748B"/>
          <w:sz w:val="16"/>
        </w:rPr>
        <w:t xml:space="preserve">[2026-06-23 20:35:29]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[2026-06-23 20:38:32] </w:t>
      </w:r>
      <w:r>
        <w:rPr>
          <w:b/>
          <w:i w:val="0"/>
          <w:color w:val="1F6FEB"/>
          <w:sz w:val="16"/>
        </w:rPr>
        <w:t xml:space="preserve">EQ6_enq2_v2 </w:t>
      </w:r>
      <w:r>
        <w:rPr>
          <w:b w:val="0"/>
          <w:i w:val="0"/>
          <w:color w:val="64748B"/>
          <w:sz w:val="16"/>
        </w:rPr>
        <w:t xml:space="preserve">sur s07bq03b_1 : </w:t>
      </w:r>
      <w:r>
        <w:rPr>
          <w:b w:val="0"/>
          <w:i w:val="0"/>
          <w:sz w:val="17"/>
        </w:rPr>
        <w:t>c’est pas des sachets industriels</w:t>
      </w:r>
    </w:p>
    <w:p>
      <w:pPr>
        <w:pStyle w:val="ListBullet"/>
      </w:pPr>
      <w:r>
        <w:rPr>
          <w:b w:val="0"/>
          <w:i w:val="0"/>
          <w:color w:val="64748B"/>
          <w:sz w:val="16"/>
        </w:rPr>
        <w:t xml:space="preserve">[2026-06-23 21:17:26] </w:t>
      </w:r>
      <w:r>
        <w:rPr>
          <w:b/>
          <w:i w:val="0"/>
          <w:color w:val="1F6FEB"/>
          <w:sz w:val="16"/>
        </w:rPr>
        <w:t xml:space="preserve">EQ6_enq2_v2 </w:t>
      </w:r>
      <w:r>
        <w:rPr>
          <w:b w:val="0"/>
          <w:i w:val="0"/>
          <w:color w:val="64748B"/>
          <w:sz w:val="16"/>
        </w:rPr>
        <w:t xml:space="preserve">sur s07bq03a_1 : </w:t>
      </w:r>
      <w:r>
        <w:rPr>
          <w:b w:val="0"/>
          <w:i w:val="0"/>
          <w:sz w:val="17"/>
        </w:rPr>
        <w:t>guedj tripo</w:t>
      </w:r>
    </w:p>
    <w:p>
      <w:pPr>
        <w:pStyle w:val="ListBullet"/>
      </w:pPr>
      <w:r>
        <w:rPr>
          <w:b w:val="0"/>
          <w:i w:val="0"/>
          <w:color w:val="64748B"/>
          <w:sz w:val="16"/>
        </w:rPr>
        <w:t xml:space="preserve">[2026-06-25 00:46:52] </w:t>
      </w:r>
      <w:r>
        <w:rPr>
          <w:b/>
          <w:i w:val="0"/>
          <w:color w:val="1F6FEB"/>
          <w:sz w:val="16"/>
        </w:rPr>
        <w:t xml:space="preserve">EQ6_enq2_v2 </w:t>
      </w:r>
      <w:r>
        <w:rPr>
          <w:b w:val="0"/>
          <w:i w:val="0"/>
          <w:color w:val="64748B"/>
          <w:sz w:val="16"/>
        </w:rPr>
        <w:t xml:space="preserve">sur s07bq07b_2 : </w:t>
      </w:r>
      <w:r>
        <w:rPr>
          <w:b w:val="0"/>
          <w:i w:val="0"/>
          <w:sz w:val="17"/>
        </w:rPr>
        <w:t>c’est un pot pas 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