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85-29-24-45</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85-29-24-45</w:t>
            </w:r>
          </w:p>
        </w:tc>
        <w:tc>
          <w:tcPr>
            <w:tcW w:type="dxa" w:w="3551"/>
            <w:shd w:fill="F8FAFC"/>
          </w:tcPr>
          <w:p>
            <w:r>
              <w:rPr>
                <w:b w:val="0"/>
                <w:i w:val="0"/>
                <w:color w:val="64748B"/>
                <w:sz w:val="14"/>
              </w:rPr>
              <w:t>CHEF DE MÉNAGE</w:t>
              <w:br/>
            </w:r>
            <w:r>
              <w:rPr>
                <w:b/>
                <w:i w:val="0"/>
                <w:sz w:val="18"/>
              </w:rPr>
              <w:t>YAYE MBAYE NDIOUR</w:t>
            </w:r>
          </w:p>
        </w:tc>
      </w:tr>
      <w:tr>
        <w:tc>
          <w:tcPr>
            <w:tcW w:type="dxa" w:w="3551"/>
            <w:shd w:fill="F8FAFC"/>
          </w:tcPr>
          <w:p>
            <w:r>
              <w:rPr>
                <w:b w:val="0"/>
                <w:i w:val="0"/>
                <w:color w:val="64748B"/>
                <w:sz w:val="14"/>
              </w:rPr>
              <w:t>TÉLÉPHONE CM</w:t>
              <w:br/>
            </w:r>
            <w:r>
              <w:rPr>
                <w:b/>
                <w:i w:val="0"/>
                <w:sz w:val="18"/>
              </w:rPr>
              <w:t>77 554 51 31</w:t>
            </w:r>
          </w:p>
        </w:tc>
        <w:tc>
          <w:tcPr>
            <w:tcW w:type="dxa" w:w="3551"/>
            <w:shd w:fill="F8FAFC"/>
          </w:tcPr>
          <w:p>
            <w:r>
              <w:rPr>
                <w:b w:val="0"/>
                <w:i w:val="0"/>
                <w:color w:val="64748B"/>
                <w:sz w:val="14"/>
              </w:rPr>
              <w:t>LOCALISATION</w:t>
              <w:br/>
            </w:r>
            <w:r>
              <w:rPr>
                <w:b/>
                <w:i w:val="0"/>
                <w:sz w:val="18"/>
              </w:rPr>
              <w:t>GUENDEL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2026-06-20T15:55:10</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PAPA MAGUETTE FALL) , prière de renseigner toutes les questions liées à  PAPA MAGUETTE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MAGUETTE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YAYE MBAYE NDIOUR) , prière de renseigner toutes les questions liées à  YAYE MBAYE NDIOUR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IBRAHIMA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RASSOUL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RASSOUL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KHAIRY FALL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KHAIRY FALL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(80000 FCFA) pour l'année scolaire de OUMOU KHAIRY FALL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OUMOU KHAIRY FALL ou l'année à laquelle OUMOU KHAIRY FALL a fréquenté l'école pour la dernière fois (.) le dernier diplome de OUMOU KHAIRY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ELHADJI IBRAHIMA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KEWE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YAYE MBAYE NDIOUR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YAYE MBAYE NDIOUR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IBRAHIMA FALL s'est consulté la première fois pour cette maladie (Douleurs/fatigue) chez un médecin spécialiste et vous dites que  ELHADJI IBRAHIMA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ELHADJI IBRAHIMA FALL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9 personne(s) a consommé 45.85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Autre (à préciser)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62000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PAPA MAGUETTE FALL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PAPA MAGUETTE FALL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PAPA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PAPA MAGUETTE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MAGUETTE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YAYE MBAYE NDIOUR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(30000 Fcfa) dépensé ou reçu en cadeau pour les cartes prépayées, les transferts de crédit et les abonnements de  YAYE MBAYE NDIOUR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AWA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IBRAHIMA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RASSOUL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KHAIRY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( 350000 FCFA) de OUMOU KHAIRY FALL qui fréquente 1ére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ELHADJI IBRAHIMA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KEWE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YAYE MBAYE NDIOUR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montant(224000 FCFA) des frais des médicaments achetés dans les officines privées de AWA NGOM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(229000 Fcfa) de AWA NGOM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NGOM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 Fcfa) de Sucre en morceaux en Paquet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YAYE MBAYE NDIOUR (700000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(6200000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YAYE MBAYE NDIOUR (6200000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(15000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(70000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Lait, lotion de toilette corporelle (glycérine, vaseline, etc.), produits de maquillage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Briquet, allume gaz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(10000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(300000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(50000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MBAYE NDIOUR (3000000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vend des naka djida voile asli est PAR COMMANDE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Elle prepare des jus et les vend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des jus et les vend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des jus et les vend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LA MAISON APPARTIENT A LEUR MARI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 MARBRE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YAYE MBAYE NDIOUR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Four à micro-onde ou électrique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YAYE MBAYE NDIOUR, prière de reprendre la section agriculture du ménage YAYE MBAYE NDIOUR.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Petit fils, petite fille (n°7) — Dépense d'éducation de 563 000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YAYE MBAYE NDIOUR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IBRAHIMA FALL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PAPA MAGUETTE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Moyen de Sucre en morceaux,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(8)</w:t>
      </w:r>
    </w:p>
    <w:p>
      <w:pPr>
        <w:pStyle w:val="ListBullet"/>
      </w:pPr>
      <w:r>
        <w:rPr>
          <w:b w:val="0"/>
          <w:i w:val="0"/>
          <w:color w:val="64748B"/>
          <w:sz w:val="16"/>
        </w:rPr>
        <w:t xml:space="preserve">[2026-06-21 15:22:58] </w:t>
      </w:r>
      <w:r>
        <w:rPr>
          <w:b/>
          <w:i w:val="0"/>
          <w:color w:val="1F6FEB"/>
          <w:sz w:val="16"/>
        </w:rPr>
        <w:t xml:space="preserve">EQ6_enq3_v2 </w:t>
      </w:r>
      <w:r>
        <w:rPr>
          <w:b w:val="0"/>
          <w:i w:val="0"/>
          <w:color w:val="64748B"/>
          <w:sz w:val="16"/>
        </w:rPr>
        <w:t xml:space="preserve">sur s04q35e : </w:t>
      </w:r>
      <w:r>
        <w:rPr>
          <w:b w:val="0"/>
          <w:i w:val="0"/>
          <w:sz w:val="17"/>
        </w:rPr>
        <w:t>jus</w:t>
      </w:r>
    </w:p>
    <w:p>
      <w:pPr>
        <w:pStyle w:val="ListBullet"/>
      </w:pPr>
      <w:r>
        <w:rPr>
          <w:b w:val="0"/>
          <w:i w:val="0"/>
          <w:color w:val="64748B"/>
          <w:sz w:val="16"/>
        </w:rPr>
        <w:t xml:space="preserve">[2026-06-21 15:47:13] </w:t>
      </w:r>
      <w:r>
        <w:rPr>
          <w:b/>
          <w:i w:val="0"/>
          <w:color w:val="1F6FEB"/>
          <w:sz w:val="16"/>
        </w:rPr>
        <w:t xml:space="preserve">EQ6_enq3_v2 </w:t>
      </w:r>
      <w:r>
        <w:rPr>
          <w:b w:val="0"/>
          <w:i w:val="0"/>
          <w:color w:val="64748B"/>
          <w:sz w:val="16"/>
        </w:rPr>
        <w:t xml:space="preserve">sur s09Fq03 : </w:t>
      </w:r>
      <w:r>
        <w:rPr>
          <w:b w:val="0"/>
          <w:i w:val="0"/>
          <w:sz w:val="17"/>
        </w:rPr>
        <w:t>pour 2 personne</w:t>
      </w:r>
    </w:p>
    <w:p>
      <w:pPr>
        <w:pStyle w:val="ListBullet"/>
      </w:pPr>
      <w:r>
        <w:rPr>
          <w:b w:val="0"/>
          <w:i w:val="0"/>
          <w:color w:val="64748B"/>
          <w:sz w:val="16"/>
        </w:rPr>
        <w:t xml:space="preserve">[2026-06-21 19:29:22] </w:t>
      </w:r>
      <w:r>
        <w:rPr>
          <w:b/>
          <w:i w:val="0"/>
          <w:color w:val="1F6FEB"/>
          <w:sz w:val="16"/>
        </w:rPr>
        <w:t xml:space="preserve">EQ6_enq3_v2 </w:t>
      </w:r>
      <w:r>
        <w:rPr>
          <w:b w:val="0"/>
          <w:i w:val="0"/>
          <w:color w:val="64748B"/>
          <w:sz w:val="16"/>
        </w:rPr>
        <w:t xml:space="preserve">sur s04q60d : </w:t>
      </w:r>
      <w:r>
        <w:rPr>
          <w:b w:val="0"/>
          <w:i w:val="0"/>
          <w:sz w:val="17"/>
        </w:rPr>
        <w:t>mouton</w:t>
      </w:r>
    </w:p>
    <w:p>
      <w:pPr>
        <w:pStyle w:val="ListBullet"/>
      </w:pPr>
      <w:r>
        <w:rPr>
          <w:b w:val="0"/>
          <w:i w:val="0"/>
          <w:color w:val="64748B"/>
          <w:sz w:val="16"/>
        </w:rPr>
        <w:t xml:space="preserve">[2026-06-26 01:11:56]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[2026-06-26 01:17:54] </w:t>
      </w:r>
      <w:r>
        <w:rPr>
          <w:b/>
          <w:i w:val="0"/>
          <w:color w:val="1F6FEB"/>
          <w:sz w:val="16"/>
        </w:rPr>
        <w:t xml:space="preserve">EQ6_enq3_v2 </w:t>
      </w:r>
      <w:r>
        <w:rPr>
          <w:b w:val="0"/>
          <w:i w:val="0"/>
          <w:color w:val="64748B"/>
          <w:sz w:val="16"/>
        </w:rPr>
        <w:t xml:space="preserve">sur s07bq09_2 : </w:t>
      </w:r>
      <w:r>
        <w:rPr>
          <w:b w:val="0"/>
          <w:i w:val="0"/>
          <w:sz w:val="17"/>
        </w:rPr>
        <w:t>POUR AIL LAUTRE A UTILISÉ 3 GOUSSE DAIL</w:t>
      </w:r>
    </w:p>
    <w:p>
      <w:pPr>
        <w:pStyle w:val="ListBullet"/>
      </w:pPr>
      <w:r>
        <w:rPr>
          <w:b w:val="0"/>
          <w:i w:val="0"/>
          <w:color w:val="64748B"/>
          <w:sz w:val="16"/>
        </w:rPr>
        <w:t xml:space="preserve">[2026-06-26 01:18:38] </w:t>
      </w:r>
      <w:r>
        <w:rPr>
          <w:b/>
          <w:i w:val="0"/>
          <w:color w:val="1F6FEB"/>
          <w:sz w:val="16"/>
        </w:rPr>
        <w:t xml:space="preserve">EQ6_enq3_v2 </w:t>
      </w:r>
      <w:r>
        <w:rPr>
          <w:b w:val="0"/>
          <w:i w:val="0"/>
          <w:color w:val="64748B"/>
          <w:sz w:val="16"/>
        </w:rPr>
        <w:t xml:space="preserve">sur s07bq03a_1 : </w:t>
      </w:r>
      <w:r>
        <w:rPr>
          <w:b w:val="0"/>
          <w:i w:val="0"/>
          <w:sz w:val="17"/>
        </w:rPr>
        <w:t>BEURRE</w:t>
      </w:r>
    </w:p>
    <w:p>
      <w:pPr>
        <w:pStyle w:val="ListBullet"/>
      </w:pPr>
      <w:r>
        <w:rPr>
          <w:b w:val="0"/>
          <w:i w:val="0"/>
          <w:color w:val="64748B"/>
          <w:sz w:val="16"/>
        </w:rPr>
        <w:t xml:space="preserve">[2026-06-26 01:20:05] </w:t>
      </w:r>
      <w:r>
        <w:rPr>
          <w:b/>
          <w:i w:val="0"/>
          <w:color w:val="1F6FEB"/>
          <w:sz w:val="16"/>
        </w:rPr>
        <w:t xml:space="preserve">EQ6_enq3_v2 </w:t>
      </w:r>
      <w:r>
        <w:rPr>
          <w:b w:val="0"/>
          <w:i w:val="0"/>
          <w:color w:val="64748B"/>
          <w:sz w:val="16"/>
        </w:rPr>
        <w:t xml:space="preserve">sur s07bq03a_1 : </w:t>
      </w:r>
      <w:r>
        <w:rPr>
          <w:b w:val="0"/>
          <w:i w:val="0"/>
          <w:sz w:val="17"/>
        </w:rPr>
        <w:t>FOIE</w:t>
      </w:r>
    </w:p>
    <w:p>
      <w:pPr>
        <w:pStyle w:val="ListBullet"/>
      </w:pPr>
      <w:r>
        <w:rPr>
          <w:b w:val="0"/>
          <w:i w:val="0"/>
          <w:color w:val="64748B"/>
          <w:sz w:val="16"/>
        </w:rPr>
        <w:t xml:space="preserve">[2026-06-26 01:31:10] </w:t>
      </w:r>
      <w:r>
        <w:rPr>
          <w:b/>
          <w:i w:val="0"/>
          <w:color w:val="1F6FEB"/>
          <w:sz w:val="16"/>
        </w:rPr>
        <w:t xml:space="preserve">EQ6_enq3_v2 </w:t>
      </w:r>
      <w:r>
        <w:rPr>
          <w:b w:val="0"/>
          <w:i w:val="0"/>
          <w:color w:val="64748B"/>
          <w:sz w:val="16"/>
        </w:rPr>
        <w:t xml:space="preserve">sur s07bq03b_2 : </w:t>
      </w:r>
      <w:r>
        <w:rPr>
          <w:b w:val="0"/>
          <w:i w:val="0"/>
          <w:sz w:val="17"/>
        </w:rPr>
        <w:t>cuillere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