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SALL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AMINATA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ASTAFA SAFIETOU YACINE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IBRAHIMA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IBRAHIMA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AMINATA YACINE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MBAYE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SALL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AMINATA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ASTAFA SAFIETOU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IBRAHIMA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KHADIDIATOU MBAYE , prière de renseignés toutes les questions liées à KHADIDIATOU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IBRAHIMA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AMINATA YACINE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MBAYE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MARIAME MBAYE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MARIAME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MARIAME MBAYE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MARIAME MBAYE.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Concentré de tomate en Sachets industriel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CHEIKH IBRAHIMA MBAYE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PIMENT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PIMENT selon les mesures GPS est de 112.22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20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(30000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