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75-44-27-79</w:t>
      </w:r>
    </w:p>
    <w:p>
      <w:r>
        <w:rPr>
          <w:b w:val="0"/>
          <w:i w:val="0"/>
          <w:color w:val="64748B"/>
          <w:sz w:val="18"/>
        </w:rPr>
        <w:t>Enquêteur : EQ7_enq3_v2 (VOLIMATA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75-44-27-79</w:t>
            </w:r>
          </w:p>
        </w:tc>
        <w:tc>
          <w:tcPr>
            <w:tcW w:type="dxa" w:w="3551"/>
            <w:shd w:fill="F8FAFC"/>
          </w:tcPr>
          <w:p>
            <w:r>
              <w:rPr>
                <w:b w:val="0"/>
                <w:i w:val="0"/>
                <w:color w:val="64748B"/>
                <w:sz w:val="14"/>
              </w:rPr>
              <w:t>CHEF DE MÉNAGE</w:t>
              <w:br/>
            </w:r>
            <w:r>
              <w:rPr>
                <w:b/>
                <w:i w:val="0"/>
                <w:sz w:val="18"/>
              </w:rPr>
              <w:t>MAME GOOR MBAYE</w:t>
            </w:r>
          </w:p>
        </w:tc>
      </w:tr>
      <w:tr>
        <w:tc>
          <w:tcPr>
            <w:tcW w:type="dxa" w:w="3551"/>
            <w:shd w:fill="F8FAFC"/>
          </w:tcPr>
          <w:p>
            <w:r>
              <w:rPr>
                <w:b w:val="0"/>
                <w:i w:val="0"/>
                <w:color w:val="64748B"/>
                <w:sz w:val="14"/>
              </w:rPr>
              <w:t>TÉLÉPHONE CM</w:t>
              <w:br/>
            </w:r>
            <w:r>
              <w:rPr>
                <w:b/>
                <w:i w:val="0"/>
                <w:sz w:val="18"/>
              </w:rPr>
              <w:t>76 524 92 41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2026-06-18T10:31:46</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MUHAMED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MUHAMED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DIOP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MOR MBAYE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(27),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KINE NDOYE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MUHAMED DIOP n'a pas été à l'école entre 2024/2025 est Il était  au dahra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SALIOU DIOP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DIOP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KINE NDOYE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MUHAMED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KINE NDOYE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SALIOU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MOR MBAYE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GOOR MBAYE (14050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Escargots de mer (yét)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 Fcfa) de Oignon frais en Sac (25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(360 Fcfa) de Pomme de terre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(1050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electrique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MAME GOOR MBAYE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Travail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MAME GOOR MBAYE, prière de reprendre la section agriculture du ménage MAME GOOR MBAYE.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6000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KINE NDOYE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SALIOU DIOP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MOR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MOR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Grand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en Carton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4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