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01-88-12-64</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01-88-12-64</w:t>
            </w:r>
          </w:p>
        </w:tc>
        <w:tc>
          <w:tcPr>
            <w:tcW w:type="dxa" w:w="3551"/>
            <w:shd w:fill="F8FAFC"/>
          </w:tcPr>
          <w:p>
            <w:r>
              <w:rPr>
                <w:b w:val="0"/>
                <w:i w:val="0"/>
                <w:color w:val="64748B"/>
                <w:sz w:val="14"/>
              </w:rPr>
              <w:t>CHEF DE MÉNAGE</w:t>
              <w:br/>
            </w:r>
            <w:r>
              <w:rPr>
                <w:b/>
                <w:i w:val="0"/>
                <w:sz w:val="18"/>
              </w:rPr>
              <w:t>VIEUX CISS</w:t>
            </w:r>
          </w:p>
        </w:tc>
      </w:tr>
      <w:tr>
        <w:tc>
          <w:tcPr>
            <w:tcW w:type="dxa" w:w="3551"/>
            <w:shd w:fill="F8FAFC"/>
          </w:tcPr>
          <w:p>
            <w:r>
              <w:rPr>
                <w:b w:val="0"/>
                <w:i w:val="0"/>
                <w:color w:val="64748B"/>
                <w:sz w:val="14"/>
              </w:rPr>
              <w:t>TÉLÉPHONE CM</w:t>
              <w:br/>
            </w:r>
            <w:r>
              <w:rPr>
                <w:b/>
                <w:i w:val="0"/>
                <w:sz w:val="18"/>
              </w:rPr>
              <w:t>76 478 01 06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2026-05-20T11:04:15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DIOP CISS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GUEYE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OULIMATA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NGAGNE DEMBA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THIORO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VIEUX CISS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GUEYE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OULIMATA CISS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NGAGNE DEMBA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NGAGNE DEMBA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OULIMATA CISS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OULIMATA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THIORO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VIEUX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MAMADOU CISS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MAMA TRAORE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Huile de soja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CISS (9500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vetements et linge pour maison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VIEUX CISS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800000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VIEUX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VIEUX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