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79-96-62-95</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79-96-62-95</w:t>
            </w:r>
          </w:p>
        </w:tc>
        <w:tc>
          <w:tcPr>
            <w:tcW w:type="dxa" w:w="3551"/>
            <w:shd w:fill="F8FAFC"/>
          </w:tcPr>
          <w:p>
            <w:r>
              <w:rPr>
                <w:b w:val="0"/>
                <w:i w:val="0"/>
                <w:color w:val="64748B"/>
                <w:sz w:val="14"/>
              </w:rPr>
              <w:t>CHEF DE MÉNAGE</w:t>
              <w:br/>
            </w:r>
            <w:r>
              <w:rPr>
                <w:b/>
                <w:i w:val="0"/>
                <w:sz w:val="18"/>
              </w:rPr>
              <w:t>DJIBRIL GUEYE</w:t>
            </w:r>
          </w:p>
        </w:tc>
      </w:tr>
      <w:tr>
        <w:tc>
          <w:tcPr>
            <w:tcW w:type="dxa" w:w="3551"/>
            <w:shd w:fill="F8FAFC"/>
          </w:tcPr>
          <w:p>
            <w:r>
              <w:rPr>
                <w:b w:val="0"/>
                <w:i w:val="0"/>
                <w:color w:val="64748B"/>
                <w:sz w:val="14"/>
              </w:rPr>
              <w:t>TÉLÉPHONE CM</w:t>
              <w:br/>
            </w:r>
            <w:r>
              <w:rPr>
                <w:b/>
                <w:i w:val="0"/>
                <w:sz w:val="18"/>
              </w:rPr>
              <w:t>77 020 26 61</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2026-05-21T15:43:55</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djibril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malick gueye ignore son année de naissance mais declare l'âge qu'il avait à son dernier anniverssaireLa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Amy gueye qui fréquente 1ére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Fatou gueye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Fatou gueye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 gueye ou l'année à laquelle Fatou gueye a fréquenté l'école pour la dernière fois (.) le dernier diplome de Fatou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modou gueye qui fréquente 3ème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djibril gueye s'est consulté la première fois pour cette maladie (Maladie des yeux) chez un médecin spécialiste et vous dites que  djibril gueye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Amy sarr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aida gueye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DJIBRIL GUEYE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djibril gueye est venu vivre dans cette localité est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malick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malick gueye est venu vivre dans cette localité est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Amy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Rokhaya gueye , prière de renseignés toutes les questions liées à Rokhaya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bintou gueye n'a pas fait des études dans une école formelle est elle n'a pas la chance d'aller à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malick gueye n'a pas fait des études dans une école formelle est étude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modou gueye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Amy sarr a été hospitalisé au cours des 12 derniers mois est douleur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aida gueye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malick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Amy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Amy sarr est de 30000  Fcfa par TRIMESTRE est relativement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Amy sarr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Amy sarr.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Mangue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GUEYE (3000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GUEYE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glace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glace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21.66667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1 parcelle selon l'exploitant est de 8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1 parcelle est quand l'eau du fleuve monte lors des pluie après la remonte l'eau au bord du fleuve ce fait la culture de patate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375 FCFA par Kilogramme qui semble faible, prière de vérifier  le montant d'achat (15000 FCFA pour 40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375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(15000 FCFA pour 40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2500 FCFA par Litre qui semble élevé, prière de vérifier  le montant d'achat (2500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2500 FCFA par Litre qui semble élevé, prière de vérifier  le montant d'achat (2500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10 FCFA par Unité (plants, boutures, etc.) qui semble faible, prière de vérifier  le montant d'achat (10000 FCFA pour 1000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djibril gueye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Fatou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aida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bintou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Amy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parcelle)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