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ismaila ka) , prière de renseigner toutes les questions liées à  ismaila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souleymane ka) , prière de renseigner toutes les questions liées à  souleymane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ka) , prière de renseigner toutes les questions liées à  mamadou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dadal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aminata ka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(20000 Fcfa) dépensé ou reçu en cadeau pour les cartes prépayées, les transferts de crédit et les abonnements de  aminata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dadal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dadal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maimouna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mamadou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montant(130000 FCFA) des frais des médicaments achetés dans les officines publiques de aminata 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dadal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ismaila ka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ka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.25 Sac (25 Kg) taille unique de Lait en poudre,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(15000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(75000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d'examen du permis de conduire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s09Fq03</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Mixeur/Presse-fruits non électrique a été achété à 15000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