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IBRA LO a declaré que la catégorie socioprofessionnelle de son père est Stagiaire ou  Apprenti non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LO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IBRA 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IBRA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( 24500 FCFA) de MATY LO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MATY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MATY 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MATY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MATY NDOYE est de 120000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LO (1382500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LO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BAYE 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100000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