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ANE DIENG) , prière de renseigner toutes les questions liées à  GAN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NE DIENG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Vehicule, prière de renseignés toutes les questions liées à Reparation de Vehicu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