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60-83-21-00</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60-83-21-00</w:t>
            </w:r>
          </w:p>
        </w:tc>
        <w:tc>
          <w:tcPr>
            <w:tcW w:type="dxa" w:w="3551"/>
            <w:shd w:fill="F8FAFC"/>
          </w:tcPr>
          <w:p>
            <w:r>
              <w:rPr>
                <w:b w:val="0"/>
                <w:i w:val="0"/>
                <w:color w:val="64748B"/>
                <w:sz w:val="14"/>
              </w:rPr>
              <w:t>CHEF DE MÉNAGE</w:t>
              <w:br/>
            </w:r>
            <w:r>
              <w:rPr>
                <w:b/>
                <w:i w:val="0"/>
                <w:sz w:val="18"/>
              </w:rPr>
              <w:t>OLIVIA OUEDRAOGO</w:t>
            </w:r>
          </w:p>
        </w:tc>
      </w:tr>
      <w:tr>
        <w:tc>
          <w:tcPr>
            <w:tcW w:type="dxa" w:w="3551"/>
            <w:shd w:fill="F8FAFC"/>
          </w:tcPr>
          <w:p>
            <w:r>
              <w:rPr>
                <w:b w:val="0"/>
                <w:i w:val="0"/>
                <w:color w:val="64748B"/>
                <w:sz w:val="14"/>
              </w:rPr>
              <w:t>TÉLÉPHONE CM</w:t>
              <w:br/>
            </w:r>
            <w:r>
              <w:rPr>
                <w:b/>
                <w:i w:val="0"/>
                <w:sz w:val="18"/>
              </w:rPr>
              <w:t>77 673 11 71</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2026-06-29T12:19:16</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olivia oudraogo est venu vivre dans cette localité est probleme de securité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(286000 Fcfa) de olivia oudraogo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Manioc en tubercules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Choux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Madd, Zaban (Fole)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OLIVIA OUEDRAOGO avec une taille de 1 personnes a consommé .01 bouteille 25 cl en Petit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(8666.667 Fcfa) de Feuilles nébédaye/ poudre (moringa)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OLIVIA OUEDRAOGO avec une taille de 1 personnes a consommé .03 Kg en taille unique de Feuilles nébédaye/ poudre (moringa)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OLIVIA OUEDRAOGO avec une taille de 1 personnes a consommé .12 Sachets en Moyen de Galettes, crêpes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(1680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(1680 Fcfa) de Riz importé entier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(360000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(45000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(88080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Communion/Confirmation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(50000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Frais de livraison d'un achat, non inclus dans le prix d'acquisition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(240000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(80000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(155000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(171000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(380000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(635000 Fcfa) au cours de 12 derniers mois de Transport en avion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creation de logo et ebook est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(115000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olivia oudraogo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olivia oudraogo est un Concepteurs de sites Internet et de multimédia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0.01 bouteille 25 cl Petit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Feuilles nébédaye/ poudre (moringa),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Galettes, crêpes,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Autres légumes en feuilles,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Sachets industriel Grand de Couscous (marocain),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[2026-06-30 15:01:24] </w:t>
      </w:r>
      <w:r>
        <w:rPr>
          <w:b/>
          <w:i w:val="0"/>
          <w:color w:val="1F6FEB"/>
          <w:sz w:val="16"/>
        </w:rPr>
        <w:t xml:space="preserve">EQ1_enq1_v2 </w:t>
      </w:r>
      <w:r>
        <w:rPr>
          <w:b w:val="0"/>
          <w:i w:val="0"/>
          <w:color w:val="64748B"/>
          <w:sz w:val="16"/>
        </w:rPr>
        <w:t xml:space="preserve">sur s07bq08_1 : </w:t>
      </w:r>
      <w:r>
        <w:rPr>
          <w:b w:val="0"/>
          <w:i w:val="0"/>
          <w:sz w:val="17"/>
        </w:rPr>
        <w:t>"accheté sur l’application yassir "</w:t>
      </w:r>
    </w:p>
    <w:p>
      <w:pPr>
        <w:pStyle w:val="ListBullet"/>
      </w:pPr>
      <w:r>
        <w:rPr>
          <w:b w:val="0"/>
          <w:i w:val="0"/>
          <w:color w:val="64748B"/>
          <w:sz w:val="16"/>
        </w:rPr>
        <w:t xml:space="preserve">[2026-06-30 15:47:54] </w:t>
      </w:r>
      <w:r>
        <w:rPr>
          <w:b/>
          <w:i w:val="0"/>
          <w:color w:val="1F6FEB"/>
          <w:sz w:val="16"/>
        </w:rPr>
        <w:t xml:space="preserve">EQ1_enq1_v2 </w:t>
      </w:r>
      <w:r>
        <w:rPr>
          <w:b w:val="0"/>
          <w:i w:val="0"/>
          <w:color w:val="64748B"/>
          <w:sz w:val="16"/>
        </w:rPr>
        <w:t xml:space="preserve">sur s07bq03c_1 : </w:t>
      </w:r>
      <w:r>
        <w:rPr>
          <w:b w:val="0"/>
          <w:i w:val="0"/>
          <w:sz w:val="17"/>
        </w:rPr>
        <w:t>taille unique</w:t>
      </w:r>
    </w:p>
    <w:p>
      <w:pPr>
        <w:pStyle w:val="ListBullet"/>
      </w:pPr>
      <w:r>
        <w:rPr>
          <w:b w:val="0"/>
          <w:i w:val="0"/>
          <w:color w:val="64748B"/>
          <w:sz w:val="16"/>
        </w:rPr>
        <w:t xml:space="preserve">[2026-07-01 12:01:29] </w:t>
      </w:r>
      <w:r>
        <w:rPr>
          <w:b/>
          <w:i w:val="0"/>
          <w:color w:val="1F6FEB"/>
          <w:sz w:val="16"/>
        </w:rPr>
        <w:t xml:space="preserve">EQ1_enq1_v2 </w:t>
      </w:r>
      <w:r>
        <w:rPr>
          <w:b w:val="0"/>
          <w:i w:val="0"/>
          <w:color w:val="64748B"/>
          <w:sz w:val="16"/>
        </w:rPr>
        <w:t xml:space="preserve">sur s07bq03a_1 : </w:t>
      </w:r>
      <w:r>
        <w:rPr>
          <w:b w:val="0"/>
          <w:i w:val="0"/>
          <w:sz w:val="17"/>
        </w:rPr>
        <w:t>"sachets industriels "</w:t>
      </w:r>
    </w:p>
    <w:p>
      <w:pPr>
        <w:pStyle w:val="ListBullet"/>
      </w:pPr>
      <w:r>
        <w:rPr>
          <w:b w:val="0"/>
          <w:i w:val="0"/>
          <w:color w:val="64748B"/>
          <w:sz w:val="16"/>
        </w:rPr>
        <w:t xml:space="preserve">[2026-07-01 14:27:19] </w:t>
      </w:r>
      <w:r>
        <w:rPr>
          <w:b/>
          <w:i w:val="0"/>
          <w:color w:val="1F6FEB"/>
          <w:sz w:val="16"/>
        </w:rPr>
        <w:t xml:space="preserve">EQ1_enq1_v2 </w:t>
      </w:r>
      <w:r>
        <w:rPr>
          <w:b w:val="0"/>
          <w:i w:val="0"/>
          <w:color w:val="64748B"/>
          <w:sz w:val="16"/>
        </w:rPr>
        <w:t xml:space="preserve">sur s07bq07b_2 : </w:t>
      </w:r>
      <w:r>
        <w:rPr>
          <w:b w:val="0"/>
          <w:i w:val="0"/>
          <w:sz w:val="17"/>
        </w:rPr>
        <w:t>bouteille 250 cl</w:t>
      </w:r>
    </w:p>
    <w:p>
      <w:pPr>
        <w:pStyle w:val="ListBullet"/>
      </w:pPr>
      <w:r>
        <w:rPr>
          <w:b w:val="0"/>
          <w:i w:val="0"/>
          <w:color w:val="64748B"/>
          <w:sz w:val="16"/>
        </w:rPr>
        <w:t xml:space="preserve">[2026-07-01 14:46:17] </w:t>
      </w:r>
      <w:r>
        <w:rPr>
          <w:b/>
          <w:i w:val="0"/>
          <w:color w:val="1F6FEB"/>
          <w:sz w:val="16"/>
        </w:rPr>
        <w:t xml:space="preserve">EQ1_enq1_v2 </w:t>
      </w:r>
      <w:r>
        <w:rPr>
          <w:b w:val="0"/>
          <w:i w:val="0"/>
          <w:color w:val="64748B"/>
          <w:sz w:val="16"/>
        </w:rPr>
        <w:t xml:space="preserve">sur s07bq07a_1 : </w:t>
      </w:r>
      <w:r>
        <w:rPr>
          <w:b w:val="0"/>
          <w:i w:val="0"/>
          <w:sz w:val="17"/>
        </w:rPr>
        <w:t>1 sachet de 100g acheté a la charcuterie de auchan</w:t>
      </w:r>
    </w:p>
    <w:p>
      <w:pPr>
        <w:pStyle w:val="ListBullet"/>
      </w:pPr>
      <w:r>
        <w:rPr>
          <w:b w:val="0"/>
          <w:i w:val="0"/>
          <w:color w:val="64748B"/>
          <w:sz w:val="16"/>
        </w:rPr>
        <w:t xml:space="preserve">[2026-07-01 14:49:33] </w:t>
      </w:r>
      <w:r>
        <w:rPr>
          <w:b/>
          <w:i w:val="0"/>
          <w:color w:val="1F6FEB"/>
          <w:sz w:val="16"/>
        </w:rPr>
        <w:t xml:space="preserve">EQ1_enq1_v2 </w:t>
      </w:r>
      <w:r>
        <w:rPr>
          <w:b w:val="0"/>
          <w:i w:val="0"/>
          <w:color w:val="64748B"/>
          <w:sz w:val="16"/>
        </w:rPr>
        <w:t xml:space="preserve">sur s07bq07a_2 : </w:t>
      </w:r>
      <w:r>
        <w:rPr>
          <w:b w:val="0"/>
          <w:i w:val="0"/>
          <w:sz w:val="17"/>
        </w:rPr>
        <w:t>1 sachet industriel de 150g</w:t>
      </w:r>
    </w:p>
    <w:p>
      <w:pPr>
        <w:pStyle w:val="ListBullet"/>
      </w:pPr>
      <w:r>
        <w:rPr>
          <w:b w:val="0"/>
          <w:i w:val="0"/>
          <w:color w:val="64748B"/>
          <w:sz w:val="16"/>
        </w:rPr>
        <w:t xml:space="preserve">[2026-07-01 14:52:30] </w:t>
      </w:r>
      <w:r>
        <w:rPr>
          <w:b/>
          <w:i w:val="0"/>
          <w:color w:val="1F6FEB"/>
          <w:sz w:val="16"/>
        </w:rPr>
        <w:t xml:space="preserve">EQ1_enq1_v2 </w:t>
      </w:r>
      <w:r>
        <w:rPr>
          <w:b w:val="0"/>
          <w:i w:val="0"/>
          <w:color w:val="64748B"/>
          <w:sz w:val="16"/>
        </w:rPr>
        <w:t xml:space="preserve">sur s07bq03a_1 : </w:t>
      </w:r>
      <w:r>
        <w:rPr>
          <w:b w:val="0"/>
          <w:i w:val="0"/>
          <w:sz w:val="17"/>
        </w:rPr>
        <w:t>"biscotte "</w:t>
      </w:r>
    </w:p>
    <w:p>
      <w:pPr>
        <w:pStyle w:val="ListBullet"/>
      </w:pPr>
      <w:r>
        <w:rPr>
          <w:b w:val="0"/>
          <w:i w:val="0"/>
          <w:color w:val="64748B"/>
          <w:sz w:val="16"/>
        </w:rPr>
        <w:t xml:space="preserve">[2026-07-02 14:39:22] </w:t>
      </w:r>
      <w:r>
        <w:rPr>
          <w:b/>
          <w:i w:val="0"/>
          <w:color w:val="1F6FEB"/>
          <w:sz w:val="16"/>
        </w:rPr>
        <w:t xml:space="preserve">EQ1_sup_v2 </w:t>
      </w:r>
      <w:r>
        <w:rPr>
          <w:b w:val="0"/>
          <w:i w:val="0"/>
          <w:color w:val="64748B"/>
          <w:sz w:val="16"/>
        </w:rPr>
        <w:t xml:space="preserve">sur s02q32 : </w:t>
      </w:r>
      <w:r>
        <w:rPr>
          <w:b w:val="0"/>
          <w:i w:val="0"/>
          <w:sz w:val="17"/>
        </w:rPr>
        <w:t>Veuillez revoir par rapport au niveau déclaré</w:t>
      </w:r>
    </w:p>
    <w:p>
      <w:pPr>
        <w:pStyle w:val="ListBullet"/>
      </w:pPr>
      <w:r>
        <w:rPr>
          <w:b w:val="0"/>
          <w:i w:val="0"/>
          <w:color w:val="64748B"/>
          <w:sz w:val="16"/>
        </w:rPr>
        <w:t xml:space="preserve">[2026-07-02 14:43:03] </w:t>
      </w:r>
      <w:r>
        <w:rPr>
          <w:b/>
          <w:i w:val="0"/>
          <w:color w:val="1F6FEB"/>
          <w:sz w:val="16"/>
        </w:rPr>
        <w:t xml:space="preserve">EQ1_sup_v2 </w:t>
      </w:r>
      <w:r>
        <w:rPr>
          <w:b w:val="0"/>
          <w:i w:val="0"/>
          <w:color w:val="64748B"/>
          <w:sz w:val="16"/>
        </w:rPr>
        <w:t xml:space="preserve">sur s04q39 : </w:t>
      </w:r>
      <w:r>
        <w:rPr>
          <w:b w:val="0"/>
          <w:i w:val="0"/>
          <w:sz w:val="17"/>
        </w:rPr>
        <w:t>Alors qu'elle n'a pas d’emploi</w:t>
      </w:r>
    </w:p>
    <w:p>
      <w:pPr>
        <w:pStyle w:val="ListBullet"/>
      </w:pPr>
      <w:r>
        <w:rPr>
          <w:b w:val="0"/>
          <w:i w:val="0"/>
          <w:color w:val="64748B"/>
          <w:sz w:val="16"/>
        </w:rPr>
        <w:t xml:space="preserve">[2026-07-02 14:45:06] </w:t>
      </w:r>
      <w:r>
        <w:rPr>
          <w:b/>
          <w:i w:val="0"/>
          <w:color w:val="1F6FEB"/>
          <w:sz w:val="16"/>
        </w:rPr>
        <w:t xml:space="preserve">EQ1_sup_v2 </w:t>
      </w:r>
      <w:r>
        <w:rPr>
          <w:b w:val="0"/>
          <w:i w:val="0"/>
          <w:color w:val="64748B"/>
          <w:sz w:val="16"/>
        </w:rPr>
        <w:t xml:space="preserve">sur s04q12 : </w:t>
      </w:r>
      <w:r>
        <w:rPr>
          <w:b w:val="0"/>
          <w:i w:val="0"/>
          <w:sz w:val="17"/>
        </w:rPr>
        <w:t>Elle est stagiaire non rémunéré</w:t>
      </w:r>
    </w:p>
    <w:p>
      <w:pPr>
        <w:pStyle w:val="ListBullet"/>
      </w:pPr>
      <w:r>
        <w:rPr>
          <w:b w:val="0"/>
          <w:i w:val="0"/>
          <w:color w:val="64748B"/>
          <w:sz w:val="16"/>
        </w:rPr>
        <w:t xml:space="preserve">[2026-07-02 15:04:34] </w:t>
      </w:r>
      <w:r>
        <w:rPr>
          <w:b/>
          <w:i w:val="0"/>
          <w:color w:val="1F6FEB"/>
          <w:sz w:val="16"/>
        </w:rPr>
        <w:t xml:space="preserve">EQ1_sup_v2 </w:t>
      </w:r>
      <w:r>
        <w:rPr>
          <w:b w:val="0"/>
          <w:i w:val="0"/>
          <w:color w:val="64748B"/>
          <w:sz w:val="16"/>
        </w:rPr>
        <w:t xml:space="preserve">sur s11q44 : </w:t>
      </w:r>
      <w:r>
        <w:rPr>
          <w:b w:val="0"/>
          <w:i w:val="0"/>
          <w:sz w:val="17"/>
        </w:rPr>
        <w:t>Différence de montant avec section 9</w:t>
      </w:r>
    </w:p>
    <w:p>
      <w:pPr>
        <w:pStyle w:val="ListBullet"/>
      </w:pPr>
      <w:r>
        <w:rPr>
          <w:b w:val="0"/>
          <w:i w:val="0"/>
          <w:color w:val="64748B"/>
          <w:sz w:val="16"/>
        </w:rPr>
        <w:t xml:space="preserve">[2026-07-02 15:05:21] </w:t>
      </w:r>
      <w:r>
        <w:rPr>
          <w:b/>
          <w:i w:val="0"/>
          <w:color w:val="1F6FEB"/>
          <w:sz w:val="16"/>
        </w:rPr>
        <w:t xml:space="preserve">EQ1_sup_v2 </w:t>
      </w:r>
      <w:r>
        <w:rPr>
          <w:b w:val="0"/>
          <w:i w:val="0"/>
          <w:color w:val="64748B"/>
          <w:sz w:val="16"/>
        </w:rPr>
        <w:t xml:space="preserve">sur s09Dq03 : </w:t>
      </w:r>
      <w:r>
        <w:rPr>
          <w:b w:val="0"/>
          <w:i w:val="0"/>
          <w:sz w:val="17"/>
        </w:rPr>
        <w:t>Veuillez confirmer le montant</w:t>
      </w:r>
    </w:p>
    <w:p>
      <w:pPr>
        <w:pStyle w:val="ListBullet"/>
      </w:pPr>
      <w:r>
        <w:rPr>
          <w:b w:val="0"/>
          <w:i w:val="0"/>
          <w:color w:val="64748B"/>
          <w:sz w:val="16"/>
        </w:rPr>
        <w:t xml:space="preserve">[2026-07-02 15:13:29] </w:t>
      </w:r>
      <w:r>
        <w:rPr>
          <w:b/>
          <w:i w:val="0"/>
          <w:color w:val="1F6FEB"/>
          <w:sz w:val="16"/>
        </w:rPr>
        <w:t xml:space="preserve">EQ1_sup_v2 </w:t>
      </w:r>
      <w:r>
        <w:rPr>
          <w:b w:val="0"/>
          <w:i w:val="0"/>
          <w:color w:val="64748B"/>
          <w:sz w:val="16"/>
        </w:rPr>
        <w:t xml:space="preserve">sur s11q22 : </w:t>
      </w:r>
      <w:r>
        <w:rPr>
          <w:b w:val="0"/>
          <w:i w:val="0"/>
          <w:sz w:val="17"/>
        </w:rPr>
        <w:t>Si vous avez dit qu’elle est logé par un parent</w:t>
      </w:r>
    </w:p>
    <w:p>
      <w:pPr>
        <w:pStyle w:val="ListBullet"/>
      </w:pPr>
      <w:r>
        <w:rPr>
          <w:b w:val="0"/>
          <w:i w:val="0"/>
          <w:color w:val="64748B"/>
          <w:sz w:val="16"/>
        </w:rPr>
        <w:t xml:space="preserve">[2026-07-02 15:14:30] </w:t>
      </w:r>
      <w:r>
        <w:rPr>
          <w:b/>
          <w:i w:val="0"/>
          <w:color w:val="1F6FEB"/>
          <w:sz w:val="16"/>
        </w:rPr>
        <w:t xml:space="preserve">EQ1_sup_v2 </w:t>
      </w:r>
      <w:r>
        <w:rPr>
          <w:b w:val="0"/>
          <w:i w:val="0"/>
          <w:color w:val="64748B"/>
          <w:sz w:val="16"/>
        </w:rPr>
        <w:t xml:space="preserve">sur s11q51 : </w:t>
      </w:r>
      <w:r>
        <w:rPr>
          <w:b w:val="0"/>
          <w:i w:val="0"/>
          <w:sz w:val="17"/>
        </w:rPr>
        <w:t>Ménage logé</w:t>
      </w:r>
    </w:p>
    <w:p>
      <w:pPr>
        <w:pStyle w:val="ListBullet"/>
      </w:pPr>
      <w:r>
        <w:rPr>
          <w:b w:val="0"/>
          <w:i w:val="0"/>
          <w:color w:val="64748B"/>
          <w:sz w:val="16"/>
        </w:rPr>
        <w:t xml:space="preserve">[2026-07-02 15:45:10] </w:t>
      </w:r>
      <w:r>
        <w:rPr>
          <w:b/>
          <w:i w:val="0"/>
          <w:color w:val="1F6FEB"/>
          <w:sz w:val="16"/>
        </w:rPr>
        <w:t xml:space="preserve">EQ1_sup_v2 </w:t>
      </w:r>
      <w:r>
        <w:rPr>
          <w:b w:val="0"/>
          <w:i w:val="0"/>
          <w:color w:val="64748B"/>
          <w:sz w:val="16"/>
        </w:rPr>
        <w:t xml:space="preserve">sur s12q09 : </w:t>
      </w:r>
      <w:r>
        <w:rPr>
          <w:b w:val="0"/>
          <w:i w:val="0"/>
          <w:sz w:val="17"/>
        </w:rPr>
        <w:t>Ya beaucoup de matériels électroménager achetés dans les 12 derniers mois qui ne figure pas dans la section 9f  fer à repasser  cuisinière mixeur réfrigérateur..</w:t>
      </w:r>
    </w:p>
    <w:p>
      <w:pPr>
        <w:pStyle w:val="ListBullet"/>
      </w:pPr>
      <w:r>
        <w:rPr>
          <w:b w:val="0"/>
          <w:i w:val="0"/>
          <w:color w:val="64748B"/>
          <w:sz w:val="16"/>
        </w:rPr>
        <w:t xml:space="preserve">[2026-07-02 18:05:30] </w:t>
      </w:r>
      <w:r>
        <w:rPr>
          <w:b/>
          <w:i w:val="0"/>
          <w:color w:val="1F6FEB"/>
          <w:sz w:val="16"/>
        </w:rPr>
        <w:t xml:space="preserve">EQ1_enq1_v2 </w:t>
      </w:r>
      <w:r>
        <w:rPr>
          <w:b w:val="0"/>
          <w:i w:val="0"/>
          <w:color w:val="64748B"/>
          <w:sz w:val="16"/>
        </w:rPr>
        <w:t xml:space="preserve">sur s04q39 : </w:t>
      </w:r>
      <w:r>
        <w:rPr>
          <w:b w:val="0"/>
          <w:i w:val="0"/>
          <w:sz w:val="17"/>
        </w:rPr>
        <w:t>elle a travaillé les 6 derniers mois comme stagiaire</w:t>
      </w:r>
    </w:p>
    <w:p>
      <w:pPr>
        <w:pStyle w:val="ListBullet"/>
      </w:pPr>
      <w:r>
        <w:rPr>
          <w:b w:val="0"/>
          <w:i w:val="0"/>
          <w:color w:val="64748B"/>
          <w:sz w:val="16"/>
        </w:rPr>
        <w:t xml:space="preserve">[2026-07-04 08:37:16] </w:t>
      </w:r>
      <w:r>
        <w:rPr>
          <w:b/>
          <w:i w:val="0"/>
          <w:color w:val="1F6FEB"/>
          <w:sz w:val="16"/>
        </w:rPr>
        <w:t xml:space="preserve">EQ1_enq1_v2 </w:t>
      </w:r>
      <w:r>
        <w:rPr>
          <w:b w:val="0"/>
          <w:i w:val="0"/>
          <w:color w:val="64748B"/>
          <w:sz w:val="16"/>
        </w:rPr>
        <w:t xml:space="preserve">sur s04q39 : </w:t>
      </w:r>
      <w:r>
        <w:rPr>
          <w:b w:val="0"/>
          <w:i w:val="0"/>
          <w:sz w:val="17"/>
        </w:rPr>
        <w:t>ava</w:t>
      </w:r>
    </w:p>
    <w:p>
      <w:pPr>
        <w:pStyle w:val="ListBullet"/>
      </w:pPr>
      <w:r>
        <w:rPr>
          <w:b w:val="0"/>
          <w:i w:val="0"/>
          <w:color w:val="64748B"/>
          <w:sz w:val="16"/>
        </w:rPr>
        <w:t xml:space="preserve">[2026-07-04 08:44:55] </w:t>
      </w:r>
      <w:r>
        <w:rPr>
          <w:b/>
          <w:i w:val="0"/>
          <w:color w:val="1F6FEB"/>
          <w:sz w:val="16"/>
        </w:rPr>
        <w:t xml:space="preserve">EQ1_enq1_v2 </w:t>
      </w:r>
      <w:r>
        <w:rPr>
          <w:b w:val="0"/>
          <w:i w:val="0"/>
          <w:color w:val="64748B"/>
          <w:sz w:val="16"/>
        </w:rPr>
        <w:t xml:space="preserve">sur s04q12 : </w:t>
      </w:r>
      <w:r>
        <w:rPr>
          <w:b w:val="0"/>
          <w:i w:val="0"/>
          <w:sz w:val="17"/>
        </w:rPr>
        <w:t>elle n’a pas travaillé les 7 derniers jours elle a terminé son stage non rénuméré il y’a 2 mois</w:t>
      </w:r>
    </w:p>
    <w:p>
      <w:pPr>
        <w:pStyle w:val="ListBullet"/>
      </w:pPr>
      <w:r>
        <w:rPr>
          <w:b w:val="0"/>
          <w:i w:val="0"/>
          <w:color w:val="64748B"/>
          <w:sz w:val="16"/>
        </w:rPr>
        <w:t xml:space="preserve">[2026-07-04 08:48:52] </w:t>
      </w:r>
      <w:r>
        <w:rPr>
          <w:b/>
          <w:i w:val="0"/>
          <w:color w:val="1F6FEB"/>
          <w:sz w:val="16"/>
        </w:rPr>
        <w:t xml:space="preserve">EQ1_enq1_v2 </w:t>
      </w:r>
      <w:r>
        <w:rPr>
          <w:b w:val="0"/>
          <w:i w:val="0"/>
          <w:color w:val="64748B"/>
          <w:sz w:val="16"/>
        </w:rPr>
        <w:t xml:space="preserve">sur s12q09 : </w:t>
      </w:r>
      <w:r>
        <w:rPr>
          <w:b w:val="0"/>
          <w:i w:val="0"/>
          <w:sz w:val="17"/>
        </w:rPr>
        <w:t>le prix donné par l’enquêté</w:t>
      </w:r>
    </w:p>
    <w:p>
      <w:pPr>
        <w:pStyle w:val="ListBullet"/>
      </w:pPr>
      <w:r>
        <w:rPr>
          <w:b w:val="0"/>
          <w:i w:val="0"/>
          <w:color w:val="64748B"/>
          <w:sz w:val="16"/>
        </w:rPr>
        <w:t xml:space="preserve">[2026-07-04 13:55:35] </w:t>
      </w:r>
      <w:r>
        <w:rPr>
          <w:b/>
          <w:i w:val="0"/>
          <w:color w:val="1F6FEB"/>
          <w:sz w:val="16"/>
        </w:rPr>
        <w:t xml:space="preserve">EQ1_sup_v2 </w:t>
      </w:r>
      <w:r>
        <w:rPr>
          <w:b w:val="0"/>
          <w:i w:val="0"/>
          <w:color w:val="64748B"/>
          <w:sz w:val="16"/>
        </w:rPr>
        <w:t xml:space="preserve">sur s04q10 : </w:t>
      </w:r>
      <w:r>
        <w:rPr>
          <w:b w:val="0"/>
          <w:i w:val="0"/>
          <w:sz w:val="17"/>
        </w:rPr>
        <w:t>Confection de logo</w:t>
      </w:r>
    </w:p>
    <w:p>
      <w:pPr>
        <w:pStyle w:val="ListBullet"/>
      </w:pPr>
      <w:r>
        <w:rPr>
          <w:b w:val="0"/>
          <w:i w:val="0"/>
          <w:color w:val="64748B"/>
          <w:sz w:val="16"/>
        </w:rPr>
        <w:t xml:space="preserve">[2026-07-04 22:17:32] </w:t>
      </w:r>
      <w:r>
        <w:rPr>
          <w:b/>
          <w:i w:val="0"/>
          <w:color w:val="1F6FEB"/>
          <w:sz w:val="16"/>
        </w:rPr>
        <w:t xml:space="preserve">EQ1_enq1_v2 </w:t>
      </w:r>
      <w:r>
        <w:rPr>
          <w:b w:val="0"/>
          <w:i w:val="0"/>
          <w:color w:val="64748B"/>
          <w:sz w:val="16"/>
        </w:rPr>
        <w:t xml:space="preserve">sur s11q22 : </w:t>
      </w:r>
      <w:r>
        <w:rPr>
          <w:b w:val="0"/>
          <w:i w:val="0"/>
          <w:sz w:val="17"/>
        </w:rPr>
        <w:t>pas logé c’est mais la location qui est payé par un parent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